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209" w:rsidRDefault="00103209" w:rsidP="00172D35">
      <w:pPr>
        <w:rPr>
          <w:b/>
          <w:sz w:val="28"/>
          <w:szCs w:val="28"/>
        </w:rPr>
      </w:pPr>
    </w:p>
    <w:p w:rsidR="00103209" w:rsidRPr="00E00916" w:rsidRDefault="00103209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:rsidR="00103209" w:rsidRPr="00E00916" w:rsidRDefault="00103209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>
        <w:rPr>
          <w:b/>
          <w:sz w:val="28"/>
          <w:szCs w:val="28"/>
        </w:rPr>
        <w:t xml:space="preserve">МО «ГУЩИНСКОЕ СЕЛЬСКОЕ ПОСЕЛЕНИЕ» ЗА 9 МЕСЯЦЕВ </w:t>
      </w:r>
      <w:r w:rsidRPr="00E00916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 xml:space="preserve">6 </w:t>
      </w:r>
      <w:r w:rsidRPr="00E00916">
        <w:rPr>
          <w:b/>
          <w:sz w:val="28"/>
          <w:szCs w:val="28"/>
        </w:rPr>
        <w:t>ГОДА</w:t>
      </w:r>
    </w:p>
    <w:p w:rsidR="00103209" w:rsidRDefault="00103209" w:rsidP="00172D35">
      <w:pPr>
        <w:rPr>
          <w:b/>
          <w:i/>
          <w:sz w:val="28"/>
          <w:szCs w:val="28"/>
        </w:rPr>
      </w:pPr>
    </w:p>
    <w:p w:rsidR="00103209" w:rsidRDefault="00103209" w:rsidP="0079066A">
      <w:pPr>
        <w:jc w:val="center"/>
        <w:rPr>
          <w:b/>
          <w:i/>
          <w:sz w:val="28"/>
          <w:szCs w:val="28"/>
        </w:rPr>
      </w:pPr>
      <w:r w:rsidRPr="0079066A">
        <w:rPr>
          <w:b/>
          <w:i/>
          <w:sz w:val="28"/>
          <w:szCs w:val="28"/>
        </w:rPr>
        <w:t xml:space="preserve">Доходы </w:t>
      </w:r>
      <w:bookmarkStart w:id="0" w:name="ходы"/>
      <w:bookmarkEnd w:id="0"/>
    </w:p>
    <w:p w:rsidR="00103209" w:rsidRDefault="00103209" w:rsidP="0079066A">
      <w:pPr>
        <w:jc w:val="center"/>
        <w:rPr>
          <w:b/>
          <w:i/>
          <w:sz w:val="28"/>
          <w:szCs w:val="28"/>
        </w:rPr>
      </w:pPr>
    </w:p>
    <w:p w:rsidR="00103209" w:rsidRDefault="00103209" w:rsidP="000A6A37">
      <w:pPr>
        <w:ind w:firstLine="708"/>
        <w:jc w:val="both"/>
        <w:rPr>
          <w:sz w:val="28"/>
          <w:szCs w:val="28"/>
        </w:rPr>
      </w:pPr>
      <w:r w:rsidRPr="00575E7D">
        <w:rPr>
          <w:sz w:val="28"/>
          <w:szCs w:val="28"/>
        </w:rPr>
        <w:t xml:space="preserve">Доходная  </w:t>
      </w:r>
      <w:r>
        <w:rPr>
          <w:sz w:val="28"/>
          <w:szCs w:val="28"/>
        </w:rPr>
        <w:t>часть</w:t>
      </w:r>
      <w:r w:rsidRPr="00575E7D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 w:rsidRPr="00575E7D">
        <w:rPr>
          <w:sz w:val="28"/>
          <w:szCs w:val="28"/>
        </w:rPr>
        <w:t xml:space="preserve"> бюджета за </w:t>
      </w:r>
      <w:r>
        <w:rPr>
          <w:sz w:val="28"/>
          <w:szCs w:val="28"/>
        </w:rPr>
        <w:t>9 месяцев</w:t>
      </w:r>
      <w:r w:rsidRPr="00575E7D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575E7D">
        <w:rPr>
          <w:sz w:val="28"/>
          <w:szCs w:val="28"/>
        </w:rPr>
        <w:t xml:space="preserve"> года исполнена</w:t>
      </w:r>
      <w:r>
        <w:rPr>
          <w:sz w:val="28"/>
          <w:szCs w:val="28"/>
        </w:rPr>
        <w:t xml:space="preserve"> </w:t>
      </w:r>
      <w:r w:rsidRPr="00575E7D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1830524,05</w:t>
      </w:r>
      <w:r w:rsidRPr="00575E7D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575E7D">
        <w:rPr>
          <w:sz w:val="28"/>
          <w:szCs w:val="28"/>
        </w:rPr>
        <w:t xml:space="preserve">, или </w:t>
      </w:r>
      <w:r>
        <w:rPr>
          <w:sz w:val="28"/>
          <w:szCs w:val="28"/>
        </w:rPr>
        <w:t>71,3</w:t>
      </w:r>
      <w:r w:rsidRPr="00575E7D">
        <w:rPr>
          <w:sz w:val="28"/>
          <w:szCs w:val="28"/>
        </w:rPr>
        <w:t>% запланированного за год объема средств, из них собственные доходы, полученные за счет налоговых</w:t>
      </w:r>
      <w:r>
        <w:rPr>
          <w:sz w:val="28"/>
          <w:szCs w:val="28"/>
        </w:rPr>
        <w:t xml:space="preserve"> </w:t>
      </w:r>
      <w:r w:rsidRPr="00575E7D">
        <w:rPr>
          <w:sz w:val="28"/>
          <w:szCs w:val="28"/>
        </w:rPr>
        <w:t>и неналоговых источников</w:t>
      </w:r>
      <w:r>
        <w:rPr>
          <w:sz w:val="28"/>
          <w:szCs w:val="28"/>
        </w:rPr>
        <w:t>,</w:t>
      </w:r>
      <w:r w:rsidRPr="00575E7D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 xml:space="preserve">671709,12 </w:t>
      </w:r>
      <w:r w:rsidRPr="00575E7D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575E7D">
        <w:rPr>
          <w:sz w:val="28"/>
          <w:szCs w:val="28"/>
        </w:rPr>
        <w:t xml:space="preserve">, или  </w:t>
      </w:r>
      <w:r>
        <w:rPr>
          <w:sz w:val="28"/>
          <w:szCs w:val="28"/>
        </w:rPr>
        <w:t>65,2</w:t>
      </w:r>
      <w:r w:rsidRPr="00575E7D">
        <w:rPr>
          <w:sz w:val="28"/>
          <w:szCs w:val="28"/>
        </w:rPr>
        <w:t xml:space="preserve">%, </w:t>
      </w:r>
      <w:r>
        <w:rPr>
          <w:sz w:val="28"/>
          <w:szCs w:val="28"/>
        </w:rPr>
        <w:t xml:space="preserve">к утвержденным назначениям, </w:t>
      </w:r>
      <w:r w:rsidRPr="00575E7D">
        <w:rPr>
          <w:sz w:val="28"/>
          <w:szCs w:val="28"/>
        </w:rPr>
        <w:t xml:space="preserve">безвозмездные </w:t>
      </w:r>
      <w:r>
        <w:rPr>
          <w:sz w:val="28"/>
          <w:szCs w:val="28"/>
        </w:rPr>
        <w:t>поступления</w:t>
      </w:r>
      <w:r w:rsidRPr="00575E7D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1158814,93 руб.</w:t>
      </w:r>
      <w:r w:rsidRPr="00575E7D">
        <w:rPr>
          <w:sz w:val="28"/>
          <w:szCs w:val="28"/>
        </w:rPr>
        <w:t xml:space="preserve">, или </w:t>
      </w:r>
      <w:r>
        <w:rPr>
          <w:sz w:val="28"/>
          <w:szCs w:val="28"/>
        </w:rPr>
        <w:t>75,4</w:t>
      </w:r>
      <w:r w:rsidRPr="00575E7D">
        <w:rPr>
          <w:sz w:val="28"/>
          <w:szCs w:val="28"/>
        </w:rPr>
        <w:t>%</w:t>
      </w:r>
      <w:r>
        <w:rPr>
          <w:sz w:val="28"/>
          <w:szCs w:val="28"/>
        </w:rPr>
        <w:t xml:space="preserve"> к годовым назначениям.</w:t>
      </w:r>
    </w:p>
    <w:p w:rsidR="00103209" w:rsidRDefault="00103209" w:rsidP="000A6A37">
      <w:pPr>
        <w:ind w:firstLine="708"/>
        <w:jc w:val="both"/>
        <w:rPr>
          <w:sz w:val="28"/>
          <w:szCs w:val="28"/>
        </w:rPr>
      </w:pPr>
    </w:p>
    <w:p w:rsidR="00103209" w:rsidRPr="00247F04" w:rsidRDefault="00103209" w:rsidP="00247F04">
      <w:pPr>
        <w:ind w:firstLine="708"/>
        <w:jc w:val="both"/>
        <w:rPr>
          <w:sz w:val="28"/>
          <w:szCs w:val="28"/>
        </w:rPr>
      </w:pPr>
      <w:r w:rsidRPr="00575E7D">
        <w:rPr>
          <w:sz w:val="28"/>
          <w:szCs w:val="28"/>
        </w:rPr>
        <w:t xml:space="preserve">Динамика поступления доходов бюджета за </w:t>
      </w:r>
      <w:r>
        <w:rPr>
          <w:sz w:val="28"/>
          <w:szCs w:val="28"/>
        </w:rPr>
        <w:t>9 месяцев</w:t>
      </w:r>
      <w:r w:rsidRPr="00575E7D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575E7D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Pr="00575E7D">
        <w:rPr>
          <w:sz w:val="28"/>
          <w:szCs w:val="28"/>
        </w:rPr>
        <w:t xml:space="preserve"> года приведена в следующей таблице:</w:t>
      </w:r>
      <w:r>
        <w:rPr>
          <w:sz w:val="28"/>
          <w:szCs w:val="28"/>
        </w:rPr>
        <w:t xml:space="preserve">                                                                   (руб.)                                       </w:t>
      </w:r>
    </w:p>
    <w:tbl>
      <w:tblPr>
        <w:tblpPr w:leftFromText="180" w:rightFromText="180" w:vertAnchor="text" w:horzAnchor="margin" w:tblpXSpec="center" w:tblpY="753"/>
        <w:tblW w:w="10565" w:type="dxa"/>
        <w:tblLayout w:type="fixed"/>
        <w:tblLook w:val="00A0"/>
      </w:tblPr>
      <w:tblGrid>
        <w:gridCol w:w="3936"/>
        <w:gridCol w:w="1417"/>
        <w:gridCol w:w="1559"/>
        <w:gridCol w:w="1560"/>
        <w:gridCol w:w="992"/>
        <w:gridCol w:w="1101"/>
      </w:tblGrid>
      <w:tr w:rsidR="00103209" w:rsidRPr="00575E7D" w:rsidTr="00754AA7">
        <w:trPr>
          <w:trHeight w:val="88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Исполнено</w:t>
            </w:r>
          </w:p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 xml:space="preserve">      на</w:t>
            </w:r>
          </w:p>
          <w:p w:rsidR="00103209" w:rsidRPr="0079066A" w:rsidRDefault="00103209" w:rsidP="00C03974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01.</w:t>
            </w:r>
            <w:r>
              <w:rPr>
                <w:color w:val="000000"/>
                <w:sz w:val="22"/>
                <w:szCs w:val="22"/>
              </w:rPr>
              <w:t>10</w:t>
            </w:r>
            <w:r w:rsidRPr="00790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 xml:space="preserve">5 </w:t>
            </w:r>
            <w:r w:rsidRPr="0079066A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754AA7">
            <w:pPr>
              <w:jc w:val="center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План 201</w:t>
            </w:r>
            <w:r>
              <w:rPr>
                <w:color w:val="000000"/>
                <w:sz w:val="22"/>
                <w:szCs w:val="22"/>
              </w:rPr>
              <w:t>6</w:t>
            </w:r>
            <w:r w:rsidRPr="0079066A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C03974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Исполнено на 01.</w:t>
            </w:r>
            <w:r>
              <w:rPr>
                <w:color w:val="000000"/>
                <w:sz w:val="22"/>
                <w:szCs w:val="22"/>
              </w:rPr>
              <w:t>10</w:t>
            </w:r>
            <w:r w:rsidRPr="00790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 xml:space="preserve">6 </w:t>
            </w:r>
            <w:r w:rsidRPr="0079066A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C03974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 xml:space="preserve">% исп. к </w:t>
            </w:r>
            <w:r>
              <w:rPr>
                <w:color w:val="000000"/>
                <w:sz w:val="22"/>
                <w:szCs w:val="22"/>
              </w:rPr>
              <w:t xml:space="preserve">плану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79066A">
                <w:rPr>
                  <w:color w:val="000000"/>
                  <w:sz w:val="22"/>
                  <w:szCs w:val="22"/>
                </w:rPr>
                <w:t>201</w:t>
              </w:r>
              <w:r>
                <w:rPr>
                  <w:color w:val="000000"/>
                  <w:sz w:val="22"/>
                  <w:szCs w:val="22"/>
                </w:rPr>
                <w:t xml:space="preserve">6 </w:t>
              </w:r>
              <w:r w:rsidRPr="0079066A">
                <w:rPr>
                  <w:color w:val="000000"/>
                  <w:sz w:val="22"/>
                  <w:szCs w:val="22"/>
                </w:rPr>
                <w:t>г</w:t>
              </w:r>
            </w:smartTag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752658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 xml:space="preserve">% исп. к </w:t>
            </w:r>
            <w:r>
              <w:rPr>
                <w:color w:val="000000"/>
                <w:sz w:val="22"/>
                <w:szCs w:val="22"/>
              </w:rPr>
              <w:t xml:space="preserve">9 мес.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79066A">
                <w:rPr>
                  <w:color w:val="000000"/>
                  <w:sz w:val="22"/>
                  <w:szCs w:val="22"/>
                </w:rPr>
                <w:t>201</w:t>
              </w:r>
              <w:r>
                <w:rPr>
                  <w:color w:val="000000"/>
                  <w:sz w:val="22"/>
                  <w:szCs w:val="22"/>
                </w:rPr>
                <w:t xml:space="preserve">5 </w:t>
              </w:r>
              <w:r w:rsidRPr="0079066A">
                <w:rPr>
                  <w:color w:val="000000"/>
                  <w:sz w:val="22"/>
                  <w:szCs w:val="22"/>
                </w:rPr>
                <w:t>г</w:t>
              </w:r>
            </w:smartTag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103209" w:rsidRPr="00575E7D" w:rsidTr="00C667C5">
        <w:trPr>
          <w:trHeight w:val="313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825BA1" w:rsidRDefault="00103209" w:rsidP="005829C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</w:t>
            </w:r>
            <w:bookmarkStart w:id="1" w:name="_GoBack"/>
            <w:bookmarkEnd w:id="1"/>
            <w:r w:rsidRPr="00825BA1"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0364DC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2254371,33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2566365,00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1830524,05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71,3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81,2</w:t>
            </w:r>
          </w:p>
        </w:tc>
      </w:tr>
      <w:tr w:rsidR="00103209" w:rsidRPr="00575E7D" w:rsidTr="00C667C5">
        <w:trPr>
          <w:trHeight w:val="313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0364DC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857608,34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1029980,00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671709,12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78,3</w:t>
            </w:r>
          </w:p>
        </w:tc>
      </w:tr>
      <w:tr w:rsidR="00103209" w:rsidRPr="00575E7D" w:rsidTr="00C667C5">
        <w:trPr>
          <w:trHeight w:val="283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9066A">
              <w:rPr>
                <w:b/>
                <w:bCs/>
                <w:color w:val="000000"/>
                <w:sz w:val="22"/>
                <w:szCs w:val="22"/>
              </w:rPr>
              <w:t>Налоговые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доходы</w:t>
            </w:r>
            <w:r w:rsidRPr="0079066A">
              <w:rPr>
                <w:b/>
                <w:bCs/>
                <w:color w:val="000000"/>
                <w:sz w:val="22"/>
                <w:szCs w:val="22"/>
              </w:rPr>
              <w:t xml:space="preserve"> всего,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853601,93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1023000,00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924FD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664729,12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C667C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77,9</w:t>
            </w:r>
          </w:p>
        </w:tc>
      </w:tr>
      <w:tr w:rsidR="00103209" w:rsidRPr="00575E7D" w:rsidTr="00C667C5">
        <w:trPr>
          <w:trHeight w:val="347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63255,69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103209" w:rsidRPr="00575E7D" w:rsidTr="00213C75">
        <w:trPr>
          <w:trHeight w:val="313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93092,40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33122,78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35,6</w:t>
            </w:r>
          </w:p>
        </w:tc>
      </w:tr>
      <w:tr w:rsidR="00103209" w:rsidRPr="00575E7D" w:rsidTr="00213C75">
        <w:trPr>
          <w:trHeight w:val="8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0364D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29725,54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395A0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924FD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75265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20,7</w:t>
            </w:r>
          </w:p>
        </w:tc>
      </w:tr>
      <w:tr w:rsidR="00103209" w:rsidRPr="00575E7D" w:rsidTr="00C667C5">
        <w:trPr>
          <w:trHeight w:val="79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664127,93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800000,00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563393,36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84,8</w:t>
            </w:r>
          </w:p>
        </w:tc>
      </w:tr>
      <w:tr w:rsidR="00103209" w:rsidRPr="00575E7D" w:rsidTr="00C667C5">
        <w:trPr>
          <w:trHeight w:val="27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03209" w:rsidRPr="00575E7D" w:rsidTr="00C667C5">
        <w:trPr>
          <w:trHeight w:val="27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03209" w:rsidRPr="00D273C6" w:rsidTr="00825BA1">
        <w:trPr>
          <w:trHeight w:val="457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9066A">
              <w:rPr>
                <w:b/>
                <w:bCs/>
                <w:color w:val="000000"/>
                <w:sz w:val="22"/>
                <w:szCs w:val="22"/>
              </w:rPr>
              <w:t>Неналоговые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доходы</w:t>
            </w:r>
            <w:r w:rsidRPr="0079066A">
              <w:rPr>
                <w:b/>
                <w:bCs/>
                <w:color w:val="000000"/>
                <w:sz w:val="22"/>
                <w:szCs w:val="22"/>
              </w:rPr>
              <w:t xml:space="preserve"> всего, из них</w:t>
            </w:r>
            <w:r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4006,41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174,2</w:t>
            </w:r>
          </w:p>
        </w:tc>
      </w:tr>
      <w:tr w:rsidR="00103209" w:rsidRPr="00D273C6" w:rsidTr="00BF138B">
        <w:trPr>
          <w:trHeight w:val="110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BF138B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4006,41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03209" w:rsidRPr="00D273C6" w:rsidTr="00BF138B">
        <w:trPr>
          <w:trHeight w:val="110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BF138B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F138B">
              <w:rPr>
                <w:bCs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103209" w:rsidRPr="0079066A" w:rsidRDefault="00103209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BF138B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BF138B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BF138B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BF138B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BF138B" w:rsidRDefault="00103209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103209" w:rsidRPr="00D273C6" w:rsidTr="005A4185">
        <w:trPr>
          <w:trHeight w:val="62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9066A">
              <w:rPr>
                <w:b/>
                <w:color w:val="000000"/>
                <w:sz w:val="22"/>
                <w:szCs w:val="22"/>
              </w:rPr>
              <w:t>Безвозмездные поступления, всего,  из них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1396762,99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1536385,00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1158814,93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75,4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83,0</w:t>
            </w:r>
          </w:p>
        </w:tc>
      </w:tr>
      <w:tr w:rsidR="00103209" w:rsidRPr="00D273C6" w:rsidTr="005A4185">
        <w:trPr>
          <w:trHeight w:val="62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1343681,00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1420000,00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1065006,00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79,3</w:t>
            </w:r>
          </w:p>
        </w:tc>
      </w:tr>
      <w:tr w:rsidR="00103209" w:rsidRPr="00D273C6" w:rsidTr="005A4185">
        <w:trPr>
          <w:trHeight w:val="626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43689,99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395A0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68335,00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51648,78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118,2</w:t>
            </w:r>
          </w:p>
        </w:tc>
      </w:tr>
      <w:tr w:rsidR="00103209" w:rsidRPr="00D273C6" w:rsidTr="005A4185">
        <w:trPr>
          <w:trHeight w:val="62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09" w:rsidRPr="0079066A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9392,00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42160,15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87,7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209" w:rsidRDefault="00103209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448,9</w:t>
            </w:r>
          </w:p>
        </w:tc>
      </w:tr>
    </w:tbl>
    <w:p w:rsidR="00103209" w:rsidRPr="00575E7D" w:rsidRDefault="00103209" w:rsidP="000A6A37">
      <w:pPr>
        <w:jc w:val="both"/>
        <w:rPr>
          <w:sz w:val="28"/>
          <w:szCs w:val="28"/>
        </w:rPr>
      </w:pPr>
    </w:p>
    <w:p w:rsidR="00103209" w:rsidRDefault="00103209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75E7D">
        <w:rPr>
          <w:sz w:val="28"/>
          <w:szCs w:val="28"/>
        </w:rPr>
        <w:t>Наибол</w:t>
      </w:r>
      <w:r>
        <w:rPr>
          <w:sz w:val="28"/>
          <w:szCs w:val="28"/>
        </w:rPr>
        <w:t>ьший удельный вес в  объёме</w:t>
      </w:r>
      <w:r w:rsidRPr="00575E7D">
        <w:rPr>
          <w:sz w:val="28"/>
          <w:szCs w:val="28"/>
        </w:rPr>
        <w:t xml:space="preserve"> </w:t>
      </w:r>
      <w:r w:rsidRPr="00825BA1">
        <w:rPr>
          <w:b/>
          <w:sz w:val="28"/>
          <w:szCs w:val="28"/>
          <w:u w:val="single"/>
        </w:rPr>
        <w:t>налоговых и неналоговых</w:t>
      </w:r>
      <w:r w:rsidRPr="00575E7D">
        <w:rPr>
          <w:sz w:val="28"/>
          <w:szCs w:val="28"/>
        </w:rPr>
        <w:t xml:space="preserve"> поступлен</w:t>
      </w:r>
      <w:r>
        <w:rPr>
          <w:sz w:val="28"/>
          <w:szCs w:val="28"/>
        </w:rPr>
        <w:t xml:space="preserve">ий местного бюджета за 9 месяцев 2016 года приходится на </w:t>
      </w:r>
      <w:r w:rsidRPr="002F44F6">
        <w:rPr>
          <w:b/>
          <w:sz w:val="28"/>
          <w:szCs w:val="28"/>
        </w:rPr>
        <w:t>земельный налог</w:t>
      </w:r>
      <w:r w:rsidRPr="00575E7D">
        <w:rPr>
          <w:sz w:val="28"/>
          <w:szCs w:val="28"/>
        </w:rPr>
        <w:t xml:space="preserve">, его доля составила </w:t>
      </w:r>
      <w:r>
        <w:rPr>
          <w:sz w:val="28"/>
          <w:szCs w:val="28"/>
        </w:rPr>
        <w:t xml:space="preserve">30,8 </w:t>
      </w:r>
      <w:r w:rsidRPr="00575E7D">
        <w:rPr>
          <w:sz w:val="28"/>
          <w:szCs w:val="28"/>
        </w:rPr>
        <w:t>%</w:t>
      </w:r>
      <w:r>
        <w:rPr>
          <w:sz w:val="28"/>
          <w:szCs w:val="28"/>
        </w:rPr>
        <w:t xml:space="preserve"> в общем объеме доходов, в том числе в объеме собственных 83,9 %.</w:t>
      </w:r>
      <w:r w:rsidRPr="00575E7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575E7D">
        <w:rPr>
          <w:sz w:val="28"/>
          <w:szCs w:val="28"/>
        </w:rPr>
        <w:t>казанный</w:t>
      </w:r>
      <w:r>
        <w:rPr>
          <w:sz w:val="28"/>
          <w:szCs w:val="28"/>
        </w:rPr>
        <w:t xml:space="preserve"> доходный</w:t>
      </w:r>
      <w:r w:rsidRPr="00575E7D">
        <w:rPr>
          <w:sz w:val="28"/>
          <w:szCs w:val="28"/>
        </w:rPr>
        <w:t xml:space="preserve"> источник исполнен на </w:t>
      </w:r>
      <w:r>
        <w:rPr>
          <w:sz w:val="28"/>
          <w:szCs w:val="28"/>
        </w:rPr>
        <w:t>70,1</w:t>
      </w:r>
      <w:r w:rsidRPr="00575E7D">
        <w:rPr>
          <w:sz w:val="28"/>
          <w:szCs w:val="28"/>
        </w:rPr>
        <w:t>% запланированного за год объема средств.</w:t>
      </w:r>
      <w:r>
        <w:rPr>
          <w:sz w:val="28"/>
          <w:szCs w:val="28"/>
        </w:rPr>
        <w:t xml:space="preserve"> В сравнении с аналогичным периодом прошлого года произошло уменьшение  на 100734,57 руб. Причиной послужило отказ физ. лиц от земельных участков в связи с увеличением кадастровой стоимости земли.</w:t>
      </w:r>
    </w:p>
    <w:p w:rsidR="00103209" w:rsidRPr="00937106" w:rsidRDefault="00103209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втором месте по удельному весу в общей сумме налоговых и неналоговых поступлений занимает </w:t>
      </w:r>
      <w:r>
        <w:rPr>
          <w:b/>
          <w:sz w:val="28"/>
          <w:szCs w:val="28"/>
        </w:rPr>
        <w:t>налог на доходы физических лиц –</w:t>
      </w:r>
      <w:r>
        <w:rPr>
          <w:sz w:val="28"/>
          <w:szCs w:val="28"/>
        </w:rPr>
        <w:t xml:space="preserve"> 9,2 % в объеме собственных доходов, исполнен на 68,2 % запланированного за год объема средств.</w:t>
      </w:r>
    </w:p>
    <w:p w:rsidR="00103209" w:rsidRDefault="00103209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75E7D">
        <w:rPr>
          <w:sz w:val="28"/>
          <w:szCs w:val="28"/>
        </w:rPr>
        <w:t>На третьем</w:t>
      </w:r>
      <w:r>
        <w:rPr>
          <w:sz w:val="28"/>
          <w:szCs w:val="28"/>
        </w:rPr>
        <w:t xml:space="preserve"> месте </w:t>
      </w:r>
      <w:r w:rsidRPr="00575E7D">
        <w:rPr>
          <w:sz w:val="28"/>
          <w:szCs w:val="28"/>
        </w:rPr>
        <w:t xml:space="preserve"> в общей сумме налоговых и неналоговых поступлений</w:t>
      </w:r>
      <w:r w:rsidRPr="00575E7D">
        <w:rPr>
          <w:rStyle w:val="apple-converted-space"/>
          <w:color w:val="000000"/>
          <w:sz w:val="28"/>
          <w:szCs w:val="28"/>
        </w:rPr>
        <w:t> –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E16473">
        <w:rPr>
          <w:rStyle w:val="apple-converted-space"/>
          <w:b/>
          <w:color w:val="000000"/>
          <w:sz w:val="28"/>
          <w:szCs w:val="28"/>
        </w:rPr>
        <w:t xml:space="preserve">налог на </w:t>
      </w:r>
      <w:r>
        <w:rPr>
          <w:rStyle w:val="apple-converted-space"/>
          <w:b/>
          <w:color w:val="000000"/>
          <w:sz w:val="28"/>
          <w:szCs w:val="28"/>
        </w:rPr>
        <w:t>совокупный доход (единый сельскохозяйственный налог)</w:t>
      </w:r>
      <w:r>
        <w:rPr>
          <w:sz w:val="28"/>
          <w:szCs w:val="28"/>
        </w:rPr>
        <w:t>, его</w:t>
      </w:r>
      <w:r w:rsidRPr="00575E7D">
        <w:rPr>
          <w:sz w:val="28"/>
          <w:szCs w:val="28"/>
        </w:rPr>
        <w:t xml:space="preserve"> доля</w:t>
      </w:r>
      <w:r>
        <w:rPr>
          <w:sz w:val="28"/>
          <w:szCs w:val="28"/>
        </w:rPr>
        <w:t xml:space="preserve"> в собственных доходах составила 5,0 </w:t>
      </w:r>
      <w:r w:rsidRPr="00575E7D">
        <w:rPr>
          <w:sz w:val="28"/>
          <w:szCs w:val="28"/>
        </w:rPr>
        <w:t>%, исполнен</w:t>
      </w:r>
      <w:r>
        <w:rPr>
          <w:sz w:val="28"/>
          <w:szCs w:val="28"/>
        </w:rPr>
        <w:t xml:space="preserve">ие - </w:t>
      </w:r>
      <w:r w:rsidRPr="00575E7D">
        <w:rPr>
          <w:sz w:val="28"/>
          <w:szCs w:val="28"/>
        </w:rPr>
        <w:t xml:space="preserve"> на </w:t>
      </w:r>
      <w:r>
        <w:rPr>
          <w:sz w:val="28"/>
          <w:szCs w:val="28"/>
        </w:rPr>
        <w:t>34,9</w:t>
      </w:r>
      <w:r w:rsidRPr="00575E7D">
        <w:rPr>
          <w:sz w:val="28"/>
          <w:szCs w:val="28"/>
        </w:rPr>
        <w:t>% заплан</w:t>
      </w:r>
      <w:r>
        <w:rPr>
          <w:sz w:val="28"/>
          <w:szCs w:val="28"/>
        </w:rPr>
        <w:t>ированного за год  объема средств</w:t>
      </w:r>
      <w:r w:rsidRPr="00575E7D">
        <w:rPr>
          <w:sz w:val="28"/>
          <w:szCs w:val="28"/>
        </w:rPr>
        <w:t>.</w:t>
      </w:r>
      <w:r>
        <w:rPr>
          <w:sz w:val="28"/>
          <w:szCs w:val="28"/>
        </w:rPr>
        <w:t xml:space="preserve"> С аналогичным периодом прошлого года произошло уменьшение на 59969,62 руб., в связи с уменьшением прибыли в ФГУП  «Первомайское» по итогам работы.</w:t>
      </w:r>
    </w:p>
    <w:p w:rsidR="00103209" w:rsidRDefault="00103209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Налог на имущество физических лиц составляет 0,9 % в объеме собственных доходов и исполнен на 16,6 % к годовым значениям.</w:t>
      </w:r>
    </w:p>
    <w:p w:rsidR="00103209" w:rsidRDefault="00103209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Поступление </w:t>
      </w:r>
      <w:r>
        <w:rPr>
          <w:b/>
          <w:sz w:val="28"/>
          <w:szCs w:val="28"/>
        </w:rPr>
        <w:t xml:space="preserve">доходов от использования имущества, находящегося в государственной и муниципальной собственности, </w:t>
      </w:r>
      <w:r w:rsidRPr="001638B4">
        <w:rPr>
          <w:sz w:val="28"/>
          <w:szCs w:val="28"/>
        </w:rPr>
        <w:t>составило 6980,00 руб.</w:t>
      </w:r>
      <w:r>
        <w:rPr>
          <w:sz w:val="28"/>
          <w:szCs w:val="28"/>
        </w:rPr>
        <w:t>, или 1,0 % в объеме собственных доходов.</w:t>
      </w:r>
    </w:p>
    <w:p w:rsidR="00103209" w:rsidRPr="001638B4" w:rsidRDefault="00103209" w:rsidP="000A6A37">
      <w:pPr>
        <w:jc w:val="both"/>
        <w:rPr>
          <w:sz w:val="28"/>
          <w:szCs w:val="28"/>
        </w:rPr>
      </w:pPr>
    </w:p>
    <w:p w:rsidR="00103209" w:rsidRDefault="00103209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825BA1">
        <w:rPr>
          <w:b/>
          <w:sz w:val="28"/>
          <w:szCs w:val="28"/>
        </w:rPr>
        <w:t xml:space="preserve">                 </w:t>
      </w:r>
      <w:r w:rsidRPr="00825BA1">
        <w:rPr>
          <w:b/>
          <w:sz w:val="28"/>
          <w:szCs w:val="28"/>
          <w:u w:val="single"/>
        </w:rPr>
        <w:t>Безвозмездных поступлений</w:t>
      </w:r>
      <w:r>
        <w:rPr>
          <w:sz w:val="28"/>
          <w:szCs w:val="28"/>
        </w:rPr>
        <w:t xml:space="preserve"> в бюджет поселения за 9 месяцев</w:t>
      </w:r>
      <w:r w:rsidRPr="00E009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2016 года </w:t>
      </w:r>
      <w:r w:rsidRPr="00E00916">
        <w:rPr>
          <w:sz w:val="28"/>
          <w:szCs w:val="28"/>
        </w:rPr>
        <w:t>поступило в сумме</w:t>
      </w:r>
      <w:r>
        <w:rPr>
          <w:sz w:val="28"/>
          <w:szCs w:val="28"/>
        </w:rPr>
        <w:t xml:space="preserve"> 1158814,93 руб. или 75,4</w:t>
      </w:r>
      <w:r w:rsidRPr="00E00916">
        <w:rPr>
          <w:sz w:val="28"/>
          <w:szCs w:val="28"/>
        </w:rPr>
        <w:t xml:space="preserve"> % к</w:t>
      </w:r>
      <w:r>
        <w:rPr>
          <w:sz w:val="28"/>
          <w:szCs w:val="28"/>
        </w:rPr>
        <w:t xml:space="preserve"> плановым назначениям.                </w:t>
      </w:r>
    </w:p>
    <w:p w:rsidR="00103209" w:rsidRDefault="00103209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них: </w:t>
      </w:r>
    </w:p>
    <w:p w:rsidR="00103209" w:rsidRPr="00E00916" w:rsidRDefault="00103209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25BA1">
        <w:rPr>
          <w:b/>
          <w:sz w:val="28"/>
          <w:szCs w:val="28"/>
        </w:rPr>
        <w:t>Дотации</w:t>
      </w:r>
      <w:r>
        <w:rPr>
          <w:sz w:val="28"/>
          <w:szCs w:val="28"/>
        </w:rPr>
        <w:t xml:space="preserve"> 1065006,00 рублей или 75,0% к плановым назначениям, из них:</w:t>
      </w:r>
    </w:p>
    <w:p w:rsidR="00103209" w:rsidRDefault="00103209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>- дотации на выравнивание уровня бюджетной обеспеченности</w:t>
      </w:r>
      <w:r>
        <w:rPr>
          <w:sz w:val="28"/>
          <w:szCs w:val="28"/>
        </w:rPr>
        <w:t xml:space="preserve"> – 593253,00 руб.;</w:t>
      </w:r>
    </w:p>
    <w:p w:rsidR="00103209" w:rsidRDefault="00103209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- дотации на </w:t>
      </w:r>
      <w:r>
        <w:rPr>
          <w:sz w:val="28"/>
          <w:szCs w:val="28"/>
        </w:rPr>
        <w:t xml:space="preserve">поддержку мер по обеспечению </w:t>
      </w:r>
      <w:r w:rsidRPr="00E00916">
        <w:rPr>
          <w:sz w:val="28"/>
          <w:szCs w:val="28"/>
        </w:rPr>
        <w:t>сбаланс</w:t>
      </w:r>
      <w:r>
        <w:rPr>
          <w:sz w:val="28"/>
          <w:szCs w:val="28"/>
        </w:rPr>
        <w:t>ированность бюджета – 471753,00 руб.</w:t>
      </w:r>
    </w:p>
    <w:p w:rsidR="00103209" w:rsidRPr="00825BA1" w:rsidRDefault="00103209" w:rsidP="00E00916">
      <w:pPr>
        <w:tabs>
          <w:tab w:val="left" w:pos="1080"/>
          <w:tab w:val="center" w:pos="467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25BA1">
        <w:rPr>
          <w:b/>
          <w:sz w:val="28"/>
          <w:szCs w:val="28"/>
        </w:rPr>
        <w:t xml:space="preserve">Субвенции </w:t>
      </w:r>
      <w:r>
        <w:rPr>
          <w:sz w:val="28"/>
          <w:szCs w:val="28"/>
        </w:rPr>
        <w:t>51648,78</w:t>
      </w:r>
      <w:r w:rsidRPr="00825BA1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75,6</w:t>
      </w:r>
      <w:r w:rsidRPr="00825BA1">
        <w:rPr>
          <w:sz w:val="28"/>
          <w:szCs w:val="28"/>
        </w:rPr>
        <w:t>% 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плановым назначениям:</w:t>
      </w:r>
    </w:p>
    <w:p w:rsidR="00103209" w:rsidRDefault="00103209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- субвенции бюджетам </w:t>
      </w:r>
      <w:r>
        <w:rPr>
          <w:sz w:val="28"/>
          <w:szCs w:val="28"/>
        </w:rPr>
        <w:t>на осуществление первичного воинского учета на территориях, где отсутствуют военные комиссариаты</w:t>
      </w:r>
      <w:r w:rsidRPr="00E00916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45288,78 руб.;</w:t>
      </w:r>
    </w:p>
    <w:p w:rsidR="00103209" w:rsidRDefault="00103209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 местным бюджетам на выполнение передаваемых полномочий субъектов РФ 6360,00 руб.</w:t>
      </w:r>
    </w:p>
    <w:p w:rsidR="00103209" w:rsidRDefault="00103209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25BA1">
        <w:rPr>
          <w:b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42160,15 рублей, или 87,7 % к плановым назначениям.</w:t>
      </w:r>
    </w:p>
    <w:p w:rsidR="00103209" w:rsidRPr="00E00916" w:rsidRDefault="00103209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103209" w:rsidRDefault="00103209" w:rsidP="00C10057">
      <w:pPr>
        <w:tabs>
          <w:tab w:val="left" w:pos="1080"/>
          <w:tab w:val="center" w:pos="4677"/>
        </w:tabs>
        <w:jc w:val="center"/>
        <w:rPr>
          <w:b/>
          <w:i/>
          <w:sz w:val="28"/>
          <w:szCs w:val="28"/>
        </w:rPr>
      </w:pPr>
      <w:r w:rsidRPr="00E00916">
        <w:rPr>
          <w:b/>
          <w:i/>
          <w:sz w:val="28"/>
          <w:szCs w:val="28"/>
        </w:rPr>
        <w:t>Расходы</w:t>
      </w:r>
    </w:p>
    <w:p w:rsidR="00103209" w:rsidRDefault="00103209" w:rsidP="00FC1C84">
      <w:pPr>
        <w:tabs>
          <w:tab w:val="left" w:pos="1080"/>
          <w:tab w:val="center" w:pos="4677"/>
        </w:tabs>
        <w:rPr>
          <w:b/>
          <w:i/>
          <w:sz w:val="28"/>
          <w:szCs w:val="28"/>
        </w:rPr>
      </w:pPr>
    </w:p>
    <w:p w:rsidR="00103209" w:rsidRDefault="00103209" w:rsidP="00165FAE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ab/>
        <w:t>Расходная</w:t>
      </w:r>
      <w:r>
        <w:rPr>
          <w:sz w:val="28"/>
          <w:szCs w:val="28"/>
        </w:rPr>
        <w:t xml:space="preserve"> часть бюджета исполнена на 66,5 </w:t>
      </w:r>
      <w:r w:rsidRPr="00E00916">
        <w:rPr>
          <w:sz w:val="28"/>
          <w:szCs w:val="28"/>
        </w:rPr>
        <w:t>%, план по расходам с учетом изменений и дополнений на 20</w:t>
      </w:r>
      <w:r>
        <w:rPr>
          <w:sz w:val="28"/>
          <w:szCs w:val="28"/>
        </w:rPr>
        <w:t>16 год составляет 2625001,66</w:t>
      </w:r>
      <w:r w:rsidRPr="00E00916">
        <w:rPr>
          <w:sz w:val="28"/>
          <w:szCs w:val="28"/>
        </w:rPr>
        <w:t xml:space="preserve"> руб., фактическое </w:t>
      </w:r>
      <w:r>
        <w:rPr>
          <w:sz w:val="28"/>
          <w:szCs w:val="28"/>
        </w:rPr>
        <w:t>исполнение на 01.10</w:t>
      </w:r>
      <w:r w:rsidRPr="00E00916">
        <w:rPr>
          <w:sz w:val="28"/>
          <w:szCs w:val="28"/>
        </w:rPr>
        <w:t>.20</w:t>
      </w:r>
      <w:r>
        <w:rPr>
          <w:sz w:val="28"/>
          <w:szCs w:val="28"/>
        </w:rPr>
        <w:t xml:space="preserve">16 года составило 1745913,08 руб. </w:t>
      </w:r>
    </w:p>
    <w:p w:rsidR="00103209" w:rsidRPr="00E00916" w:rsidRDefault="00103209" w:rsidP="00165FAE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103209" w:rsidRPr="00165FAE" w:rsidRDefault="00103209" w:rsidP="00165FAE">
      <w:pPr>
        <w:jc w:val="center"/>
        <w:rPr>
          <w:b/>
          <w:i/>
          <w:sz w:val="28"/>
          <w:szCs w:val="28"/>
        </w:rPr>
      </w:pPr>
      <w:r w:rsidRPr="00E00916">
        <w:rPr>
          <w:b/>
          <w:i/>
          <w:sz w:val="28"/>
          <w:szCs w:val="28"/>
        </w:rPr>
        <w:t xml:space="preserve">Исполнение расходов </w:t>
      </w:r>
      <w:r>
        <w:rPr>
          <w:b/>
          <w:i/>
          <w:sz w:val="28"/>
          <w:szCs w:val="28"/>
        </w:rPr>
        <w:t>местного</w:t>
      </w:r>
      <w:r w:rsidRPr="00E00916">
        <w:rPr>
          <w:b/>
          <w:i/>
          <w:sz w:val="28"/>
          <w:szCs w:val="28"/>
        </w:rPr>
        <w:t xml:space="preserve"> бюджета по разделам, подразделам бюджетной классификации</w:t>
      </w:r>
      <w:r w:rsidRPr="00E00916">
        <w:rPr>
          <w:sz w:val="28"/>
          <w:szCs w:val="28"/>
        </w:rPr>
        <w:t xml:space="preserve">                                                                   </w:t>
      </w:r>
    </w:p>
    <w:p w:rsidR="00103209" w:rsidRPr="00E00916" w:rsidRDefault="00103209" w:rsidP="00E009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00916">
        <w:rPr>
          <w:sz w:val="28"/>
          <w:szCs w:val="28"/>
        </w:rPr>
        <w:t xml:space="preserve">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0"/>
        <w:gridCol w:w="4074"/>
        <w:gridCol w:w="1591"/>
        <w:gridCol w:w="1591"/>
        <w:gridCol w:w="945"/>
      </w:tblGrid>
      <w:tr w:rsidR="00103209" w:rsidRPr="00E00916" w:rsidTr="00572AC0">
        <w:trPr>
          <w:trHeight w:val="754"/>
        </w:trPr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Раздел/</w:t>
            </w:r>
          </w:p>
          <w:p w:rsidR="00103209" w:rsidRPr="00572AC0" w:rsidRDefault="00103209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подраздел</w:t>
            </w:r>
          </w:p>
        </w:tc>
        <w:tc>
          <w:tcPr>
            <w:tcW w:w="4074" w:type="dxa"/>
          </w:tcPr>
          <w:p w:rsidR="00103209" w:rsidRPr="00572AC0" w:rsidRDefault="00103209" w:rsidP="00572AC0">
            <w:pPr>
              <w:jc w:val="both"/>
              <w:rPr>
                <w:sz w:val="24"/>
                <w:szCs w:val="24"/>
              </w:rPr>
            </w:pPr>
          </w:p>
          <w:p w:rsidR="00103209" w:rsidRPr="00572AC0" w:rsidRDefault="00103209" w:rsidP="00572AC0">
            <w:pPr>
              <w:jc w:val="center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Утверждено</w:t>
            </w:r>
          </w:p>
          <w:p w:rsidR="00103209" w:rsidRPr="00572AC0" w:rsidRDefault="00103209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на 201</w:t>
            </w:r>
            <w:r>
              <w:rPr>
                <w:sz w:val="24"/>
                <w:szCs w:val="24"/>
              </w:rPr>
              <w:t>6</w:t>
            </w:r>
            <w:r w:rsidRPr="00572AC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Исполнено</w:t>
            </w:r>
          </w:p>
          <w:p w:rsidR="00103209" w:rsidRPr="00572AC0" w:rsidRDefault="00103209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9</w:t>
            </w:r>
            <w:r w:rsidRPr="00572AC0">
              <w:rPr>
                <w:sz w:val="24"/>
                <w:szCs w:val="24"/>
              </w:rPr>
              <w:t xml:space="preserve"> месяцев  201</w:t>
            </w:r>
            <w:r>
              <w:rPr>
                <w:sz w:val="24"/>
                <w:szCs w:val="24"/>
              </w:rPr>
              <w:t>6</w:t>
            </w:r>
            <w:r w:rsidRPr="00572AC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% испол</w:t>
            </w:r>
            <w:r>
              <w:rPr>
                <w:sz w:val="24"/>
                <w:szCs w:val="24"/>
              </w:rPr>
              <w:t>-</w:t>
            </w:r>
          </w:p>
          <w:p w:rsidR="00103209" w:rsidRPr="00572AC0" w:rsidRDefault="00103209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нения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 w:rsidRPr="00572AC0">
              <w:rPr>
                <w:b/>
                <w:sz w:val="22"/>
                <w:szCs w:val="22"/>
                <w:lang w:eastAsia="en-US"/>
              </w:rPr>
              <w:t>0100</w:t>
            </w:r>
          </w:p>
        </w:tc>
        <w:tc>
          <w:tcPr>
            <w:tcW w:w="4074" w:type="dxa"/>
          </w:tcPr>
          <w:p w:rsidR="00103209" w:rsidRPr="00BA4ADF" w:rsidRDefault="00103209" w:rsidP="00572AC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1465307,00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1042895,18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71,2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4074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Функционирование высшего</w:t>
            </w: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должностного лица субъекта</w:t>
            </w: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415753,00</w:t>
            </w:r>
          </w:p>
        </w:tc>
        <w:tc>
          <w:tcPr>
            <w:tcW w:w="1591" w:type="dxa"/>
          </w:tcPr>
          <w:p w:rsidR="00103209" w:rsidRDefault="00103209" w:rsidP="00572AC0">
            <w:pPr>
              <w:jc w:val="both"/>
              <w:rPr>
                <w:sz w:val="22"/>
                <w:szCs w:val="22"/>
              </w:rPr>
            </w:pP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295973,65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0104</w:t>
            </w:r>
          </w:p>
        </w:tc>
        <w:tc>
          <w:tcPr>
            <w:tcW w:w="4074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Функционирование высших</w:t>
            </w:r>
            <w:r>
              <w:rPr>
                <w:sz w:val="22"/>
                <w:szCs w:val="22"/>
              </w:rPr>
              <w:t xml:space="preserve"> органов</w:t>
            </w: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исполнительн</w:t>
            </w:r>
            <w:r>
              <w:rPr>
                <w:sz w:val="22"/>
                <w:szCs w:val="22"/>
              </w:rPr>
              <w:t>ой</w:t>
            </w:r>
            <w:r w:rsidRPr="00572AC0">
              <w:rPr>
                <w:sz w:val="22"/>
                <w:szCs w:val="22"/>
              </w:rPr>
              <w:t xml:space="preserve"> власти местных</w:t>
            </w: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администраций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1040688,00</w:t>
            </w:r>
          </w:p>
        </w:tc>
        <w:tc>
          <w:tcPr>
            <w:tcW w:w="1591" w:type="dxa"/>
          </w:tcPr>
          <w:p w:rsidR="00103209" w:rsidRDefault="00103209" w:rsidP="00572AC0">
            <w:pPr>
              <w:jc w:val="both"/>
              <w:rPr>
                <w:sz w:val="22"/>
                <w:szCs w:val="22"/>
              </w:rPr>
            </w:pP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744055,53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71,5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0106</w:t>
            </w:r>
          </w:p>
        </w:tc>
        <w:tc>
          <w:tcPr>
            <w:tcW w:w="4074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Обеспечение деятельности финансовых,</w:t>
            </w: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налоговых и таможенных органов и</w:t>
            </w: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органов финансового (финансово-</w:t>
            </w: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бюджетного) надзора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2866,00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2866,00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</w:p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03209" w:rsidRPr="00E00916" w:rsidTr="00165FAE">
        <w:trPr>
          <w:trHeight w:val="300"/>
        </w:trPr>
        <w:tc>
          <w:tcPr>
            <w:tcW w:w="1370" w:type="dxa"/>
          </w:tcPr>
          <w:p w:rsidR="00103209" w:rsidRPr="00C6478F" w:rsidRDefault="00103209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0111</w:t>
            </w:r>
          </w:p>
        </w:tc>
        <w:tc>
          <w:tcPr>
            <w:tcW w:w="4074" w:type="dxa"/>
          </w:tcPr>
          <w:p w:rsidR="00103209" w:rsidRPr="00C6478F" w:rsidRDefault="00103209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591" w:type="dxa"/>
          </w:tcPr>
          <w:p w:rsidR="00103209" w:rsidRPr="00C6478F" w:rsidRDefault="00103209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5000,00</w:t>
            </w:r>
          </w:p>
        </w:tc>
        <w:tc>
          <w:tcPr>
            <w:tcW w:w="1591" w:type="dxa"/>
          </w:tcPr>
          <w:p w:rsidR="00103209" w:rsidRPr="00C6478F" w:rsidRDefault="00103209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:rsidR="00103209" w:rsidRPr="00C6478F" w:rsidRDefault="00103209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C6478F" w:rsidRDefault="00103209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0113</w:t>
            </w:r>
          </w:p>
        </w:tc>
        <w:tc>
          <w:tcPr>
            <w:tcW w:w="4074" w:type="dxa"/>
          </w:tcPr>
          <w:p w:rsidR="00103209" w:rsidRPr="00C6478F" w:rsidRDefault="00103209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91" w:type="dxa"/>
          </w:tcPr>
          <w:p w:rsidR="00103209" w:rsidRPr="00C6478F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591" w:type="dxa"/>
          </w:tcPr>
          <w:p w:rsidR="00103209" w:rsidRPr="00C6478F" w:rsidRDefault="00103209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:rsidR="00103209" w:rsidRPr="00C6478F" w:rsidRDefault="00103209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 w:rsidRPr="00572AC0">
              <w:rPr>
                <w:b/>
                <w:sz w:val="22"/>
                <w:szCs w:val="22"/>
              </w:rPr>
              <w:t>0200</w:t>
            </w:r>
          </w:p>
        </w:tc>
        <w:tc>
          <w:tcPr>
            <w:tcW w:w="4074" w:type="dxa"/>
          </w:tcPr>
          <w:p w:rsidR="00103209" w:rsidRPr="00C6478F" w:rsidRDefault="00103209" w:rsidP="00572AC0">
            <w:pPr>
              <w:jc w:val="both"/>
              <w:rPr>
                <w:b/>
                <w:sz w:val="24"/>
                <w:szCs w:val="24"/>
              </w:rPr>
            </w:pPr>
            <w:r w:rsidRPr="00C6478F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60385,00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37924,14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62,8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0203</w:t>
            </w:r>
          </w:p>
        </w:tc>
        <w:tc>
          <w:tcPr>
            <w:tcW w:w="4074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60385,00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37924,14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62,8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 w:rsidRPr="00572AC0">
              <w:rPr>
                <w:b/>
                <w:sz w:val="22"/>
                <w:szCs w:val="22"/>
              </w:rPr>
              <w:t>0300</w:t>
            </w:r>
          </w:p>
        </w:tc>
        <w:tc>
          <w:tcPr>
            <w:tcW w:w="4074" w:type="dxa"/>
          </w:tcPr>
          <w:p w:rsidR="00103209" w:rsidRPr="00C6478F" w:rsidRDefault="00103209" w:rsidP="00BA4ADF">
            <w:pPr>
              <w:rPr>
                <w:b/>
                <w:sz w:val="24"/>
                <w:szCs w:val="24"/>
              </w:rPr>
            </w:pPr>
            <w:r w:rsidRPr="00C6478F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1000,00</w:t>
            </w:r>
          </w:p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0310</w:t>
            </w:r>
          </w:p>
        </w:tc>
        <w:tc>
          <w:tcPr>
            <w:tcW w:w="4074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0400</w:t>
            </w:r>
          </w:p>
        </w:tc>
        <w:tc>
          <w:tcPr>
            <w:tcW w:w="4074" w:type="dxa"/>
          </w:tcPr>
          <w:p w:rsidR="00103209" w:rsidRPr="00C6478F" w:rsidRDefault="00103209" w:rsidP="00572A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591" w:type="dxa"/>
          </w:tcPr>
          <w:p w:rsidR="00103209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34105,00</w:t>
            </w:r>
          </w:p>
        </w:tc>
        <w:tc>
          <w:tcPr>
            <w:tcW w:w="1591" w:type="dxa"/>
          </w:tcPr>
          <w:p w:rsidR="00103209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15770,49</w:t>
            </w:r>
          </w:p>
        </w:tc>
        <w:tc>
          <w:tcPr>
            <w:tcW w:w="945" w:type="dxa"/>
          </w:tcPr>
          <w:p w:rsidR="00103209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46,2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301A54" w:rsidRDefault="00103209" w:rsidP="00572AC0">
            <w:pPr>
              <w:jc w:val="both"/>
              <w:rPr>
                <w:sz w:val="22"/>
                <w:szCs w:val="22"/>
              </w:rPr>
            </w:pPr>
            <w:r w:rsidRPr="00301A54">
              <w:rPr>
                <w:sz w:val="22"/>
                <w:szCs w:val="22"/>
              </w:rPr>
              <w:t>0409</w:t>
            </w:r>
          </w:p>
        </w:tc>
        <w:tc>
          <w:tcPr>
            <w:tcW w:w="4074" w:type="dxa"/>
          </w:tcPr>
          <w:p w:rsidR="00103209" w:rsidRPr="00301A54" w:rsidRDefault="00103209" w:rsidP="00572AC0">
            <w:pPr>
              <w:jc w:val="both"/>
              <w:rPr>
                <w:sz w:val="24"/>
                <w:szCs w:val="24"/>
              </w:rPr>
            </w:pPr>
            <w:r w:rsidRPr="00301A54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91" w:type="dxa"/>
          </w:tcPr>
          <w:p w:rsidR="00103209" w:rsidRPr="00301A54" w:rsidRDefault="00103209" w:rsidP="00572AC0">
            <w:pPr>
              <w:jc w:val="both"/>
              <w:rPr>
                <w:sz w:val="22"/>
                <w:szCs w:val="22"/>
              </w:rPr>
            </w:pPr>
            <w:r w:rsidRPr="00301A54">
              <w:rPr>
                <w:sz w:val="22"/>
                <w:szCs w:val="22"/>
              </w:rPr>
              <w:t>34105,00</w:t>
            </w:r>
          </w:p>
        </w:tc>
        <w:tc>
          <w:tcPr>
            <w:tcW w:w="1591" w:type="dxa"/>
          </w:tcPr>
          <w:p w:rsidR="00103209" w:rsidRPr="00301A54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15770,49</w:t>
            </w:r>
          </w:p>
        </w:tc>
        <w:tc>
          <w:tcPr>
            <w:tcW w:w="945" w:type="dxa"/>
          </w:tcPr>
          <w:p w:rsidR="00103209" w:rsidRPr="00301A54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46,2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 w:rsidRPr="00572AC0">
              <w:rPr>
                <w:b/>
                <w:sz w:val="22"/>
                <w:szCs w:val="22"/>
              </w:rPr>
              <w:t>0500</w:t>
            </w:r>
          </w:p>
        </w:tc>
        <w:tc>
          <w:tcPr>
            <w:tcW w:w="4074" w:type="dxa"/>
          </w:tcPr>
          <w:p w:rsidR="00103209" w:rsidRPr="00C6478F" w:rsidRDefault="00103209" w:rsidP="00572AC0">
            <w:pPr>
              <w:jc w:val="both"/>
              <w:rPr>
                <w:b/>
                <w:sz w:val="24"/>
                <w:szCs w:val="24"/>
              </w:rPr>
            </w:pPr>
            <w:r w:rsidRPr="00C6478F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125954,66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114981,66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91,3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0503</w:t>
            </w:r>
          </w:p>
        </w:tc>
        <w:tc>
          <w:tcPr>
            <w:tcW w:w="4074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125954,66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114981,66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 w:rsidRPr="00572AC0">
              <w:rPr>
                <w:b/>
                <w:sz w:val="22"/>
                <w:szCs w:val="22"/>
              </w:rPr>
              <w:t>0800</w:t>
            </w:r>
          </w:p>
        </w:tc>
        <w:tc>
          <w:tcPr>
            <w:tcW w:w="4074" w:type="dxa"/>
          </w:tcPr>
          <w:p w:rsidR="00103209" w:rsidRPr="00C6478F" w:rsidRDefault="00103209" w:rsidP="00C6478F">
            <w:pPr>
              <w:rPr>
                <w:b/>
                <w:sz w:val="24"/>
                <w:szCs w:val="24"/>
              </w:rPr>
            </w:pPr>
            <w:r w:rsidRPr="00C6478F">
              <w:rPr>
                <w:b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938250,00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534341,61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57,0</w:t>
            </w:r>
          </w:p>
        </w:tc>
      </w:tr>
      <w:tr w:rsidR="00103209" w:rsidRPr="00E00916" w:rsidTr="00572AC0"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0801</w:t>
            </w:r>
          </w:p>
        </w:tc>
        <w:tc>
          <w:tcPr>
            <w:tcW w:w="4074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Культура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930300,00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527981,61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</w:tr>
      <w:tr w:rsidR="00103209" w:rsidRPr="00E00916" w:rsidTr="00C6478F">
        <w:trPr>
          <w:trHeight w:val="563"/>
        </w:trPr>
        <w:tc>
          <w:tcPr>
            <w:tcW w:w="1370" w:type="dxa"/>
          </w:tcPr>
          <w:p w:rsidR="00103209" w:rsidRPr="008B53A8" w:rsidRDefault="00103209" w:rsidP="00572AC0">
            <w:pPr>
              <w:jc w:val="both"/>
              <w:rPr>
                <w:sz w:val="22"/>
                <w:szCs w:val="22"/>
              </w:rPr>
            </w:pPr>
            <w:r w:rsidRPr="008B53A8">
              <w:rPr>
                <w:sz w:val="22"/>
                <w:szCs w:val="22"/>
              </w:rPr>
              <w:t>0804</w:t>
            </w:r>
          </w:p>
        </w:tc>
        <w:tc>
          <w:tcPr>
            <w:tcW w:w="4074" w:type="dxa"/>
          </w:tcPr>
          <w:p w:rsidR="00103209" w:rsidRPr="008B53A8" w:rsidRDefault="00103209" w:rsidP="00572AC0">
            <w:pPr>
              <w:jc w:val="both"/>
              <w:rPr>
                <w:sz w:val="24"/>
                <w:szCs w:val="24"/>
              </w:rPr>
            </w:pPr>
            <w:r w:rsidRPr="008B53A8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591" w:type="dxa"/>
          </w:tcPr>
          <w:p w:rsidR="00103209" w:rsidRPr="008B53A8" w:rsidRDefault="00103209" w:rsidP="00572AC0">
            <w:pPr>
              <w:jc w:val="both"/>
              <w:rPr>
                <w:sz w:val="22"/>
                <w:szCs w:val="22"/>
              </w:rPr>
            </w:pPr>
            <w:r w:rsidRPr="008B53A8">
              <w:rPr>
                <w:sz w:val="22"/>
                <w:szCs w:val="22"/>
              </w:rPr>
              <w:t>7950,00</w:t>
            </w:r>
          </w:p>
        </w:tc>
        <w:tc>
          <w:tcPr>
            <w:tcW w:w="1591" w:type="dxa"/>
          </w:tcPr>
          <w:p w:rsidR="00103209" w:rsidRPr="008B53A8" w:rsidRDefault="00103209" w:rsidP="00572AC0">
            <w:pPr>
              <w:jc w:val="both"/>
              <w:rPr>
                <w:sz w:val="22"/>
                <w:szCs w:val="22"/>
              </w:rPr>
            </w:pPr>
            <w:r w:rsidRPr="008B53A8">
              <w:rPr>
                <w:sz w:val="22"/>
                <w:szCs w:val="22"/>
              </w:rPr>
              <w:t>6360,00</w:t>
            </w:r>
          </w:p>
        </w:tc>
        <w:tc>
          <w:tcPr>
            <w:tcW w:w="945" w:type="dxa"/>
          </w:tcPr>
          <w:p w:rsidR="00103209" w:rsidRPr="008B53A8" w:rsidRDefault="00103209" w:rsidP="00572AC0">
            <w:pPr>
              <w:jc w:val="both"/>
              <w:rPr>
                <w:sz w:val="22"/>
                <w:szCs w:val="22"/>
              </w:rPr>
            </w:pPr>
            <w:r w:rsidRPr="008B53A8">
              <w:rPr>
                <w:sz w:val="22"/>
                <w:szCs w:val="22"/>
              </w:rPr>
              <w:t>80,0</w:t>
            </w:r>
          </w:p>
        </w:tc>
      </w:tr>
      <w:tr w:rsidR="00103209" w:rsidRPr="00E00916" w:rsidTr="00C6478F">
        <w:trPr>
          <w:trHeight w:val="563"/>
        </w:trPr>
        <w:tc>
          <w:tcPr>
            <w:tcW w:w="1370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074" w:type="dxa"/>
          </w:tcPr>
          <w:p w:rsidR="00103209" w:rsidRPr="00C6478F" w:rsidRDefault="00103209" w:rsidP="00572A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2625001,66</w:t>
            </w:r>
          </w:p>
        </w:tc>
        <w:tc>
          <w:tcPr>
            <w:tcW w:w="1591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1745913,08</w:t>
            </w:r>
          </w:p>
        </w:tc>
        <w:tc>
          <w:tcPr>
            <w:tcW w:w="945" w:type="dxa"/>
          </w:tcPr>
          <w:p w:rsidR="00103209" w:rsidRPr="00572AC0" w:rsidRDefault="00103209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66,5</w:t>
            </w:r>
          </w:p>
        </w:tc>
      </w:tr>
    </w:tbl>
    <w:p w:rsidR="00103209" w:rsidRDefault="00103209" w:rsidP="00C6478F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Наибольший удельный вес </w:t>
      </w:r>
      <w:r>
        <w:rPr>
          <w:sz w:val="28"/>
          <w:szCs w:val="28"/>
        </w:rPr>
        <w:t xml:space="preserve">в </w:t>
      </w:r>
      <w:r w:rsidRPr="00E00916">
        <w:rPr>
          <w:sz w:val="28"/>
          <w:szCs w:val="28"/>
        </w:rPr>
        <w:t>расход</w:t>
      </w:r>
      <w:r>
        <w:rPr>
          <w:sz w:val="28"/>
          <w:szCs w:val="28"/>
        </w:rPr>
        <w:t>ах</w:t>
      </w:r>
      <w:r w:rsidRPr="00E00916">
        <w:rPr>
          <w:sz w:val="28"/>
          <w:szCs w:val="28"/>
        </w:rPr>
        <w:t xml:space="preserve"> местного бюджета составл</w:t>
      </w:r>
      <w:r>
        <w:rPr>
          <w:sz w:val="28"/>
          <w:szCs w:val="28"/>
        </w:rPr>
        <w:t xml:space="preserve">яет раздел «Общегосударственные вопросы» </w:t>
      </w:r>
      <w:r w:rsidRPr="004F5192">
        <w:rPr>
          <w:sz w:val="28"/>
          <w:szCs w:val="28"/>
        </w:rPr>
        <w:t xml:space="preserve"> </w:t>
      </w:r>
      <w:r>
        <w:rPr>
          <w:sz w:val="28"/>
          <w:szCs w:val="28"/>
        </w:rPr>
        <w:t>–  59,7</w:t>
      </w:r>
      <w:r w:rsidRPr="00E009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00916">
        <w:rPr>
          <w:sz w:val="28"/>
          <w:szCs w:val="28"/>
        </w:rPr>
        <w:t>%</w:t>
      </w:r>
    </w:p>
    <w:p w:rsidR="00103209" w:rsidRDefault="00103209" w:rsidP="00E00916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от всех расходов бюджета; </w:t>
      </w:r>
      <w:r>
        <w:rPr>
          <w:sz w:val="28"/>
          <w:szCs w:val="28"/>
        </w:rPr>
        <w:t>раздел «К</w:t>
      </w:r>
      <w:r w:rsidRPr="00E00916">
        <w:rPr>
          <w:sz w:val="28"/>
          <w:szCs w:val="28"/>
        </w:rPr>
        <w:t>ультур</w:t>
      </w:r>
      <w:r>
        <w:rPr>
          <w:sz w:val="28"/>
          <w:szCs w:val="28"/>
        </w:rPr>
        <w:t>а и кинематография»</w:t>
      </w:r>
      <w:r w:rsidRPr="00E00916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 -30,6 %;  «Ж</w:t>
      </w:r>
      <w:r w:rsidRPr="00E00916">
        <w:rPr>
          <w:sz w:val="28"/>
          <w:szCs w:val="28"/>
        </w:rPr>
        <w:t>илищно-коммунальное хозяйство</w:t>
      </w:r>
      <w:r>
        <w:rPr>
          <w:sz w:val="28"/>
          <w:szCs w:val="28"/>
        </w:rPr>
        <w:t>»</w:t>
      </w:r>
      <w:r w:rsidRPr="00E00916">
        <w:rPr>
          <w:sz w:val="28"/>
          <w:szCs w:val="28"/>
        </w:rPr>
        <w:t xml:space="preserve"> – </w:t>
      </w:r>
      <w:r>
        <w:rPr>
          <w:sz w:val="28"/>
          <w:szCs w:val="28"/>
        </w:rPr>
        <w:t>6,6  %.</w:t>
      </w:r>
    </w:p>
    <w:p w:rsidR="00103209" w:rsidRPr="00E00916" w:rsidRDefault="00103209" w:rsidP="00E00916">
      <w:pPr>
        <w:jc w:val="both"/>
        <w:rPr>
          <w:sz w:val="28"/>
          <w:szCs w:val="28"/>
        </w:rPr>
      </w:pPr>
    </w:p>
    <w:p w:rsidR="00103209" w:rsidRPr="00E00916" w:rsidRDefault="00103209" w:rsidP="00E00916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 Расходы по разделу</w:t>
      </w:r>
      <w:r w:rsidRPr="00E00916">
        <w:rPr>
          <w:b/>
          <w:sz w:val="28"/>
          <w:szCs w:val="28"/>
        </w:rPr>
        <w:t xml:space="preserve"> «Общегосударственные вопросы»</w:t>
      </w:r>
      <w:r>
        <w:rPr>
          <w:sz w:val="28"/>
          <w:szCs w:val="28"/>
        </w:rPr>
        <w:t xml:space="preserve"> составили 1042895,18 руб., что составляет 71,2</w:t>
      </w:r>
      <w:r w:rsidRPr="00E00916">
        <w:rPr>
          <w:sz w:val="28"/>
          <w:szCs w:val="28"/>
        </w:rPr>
        <w:t xml:space="preserve"> % годового плана, в том числе:</w:t>
      </w:r>
    </w:p>
    <w:p w:rsidR="00103209" w:rsidRDefault="00103209" w:rsidP="00E00916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>-функционирование высшего должностного лица субъекта мун</w:t>
      </w:r>
      <w:r>
        <w:rPr>
          <w:sz w:val="28"/>
          <w:szCs w:val="28"/>
        </w:rPr>
        <w:t xml:space="preserve">иципального образования – 295973,65 руб. или 71,2 </w:t>
      </w:r>
      <w:r w:rsidRPr="00E00916">
        <w:rPr>
          <w:sz w:val="28"/>
          <w:szCs w:val="28"/>
        </w:rPr>
        <w:t>%</w:t>
      </w:r>
      <w:r>
        <w:rPr>
          <w:sz w:val="28"/>
          <w:szCs w:val="28"/>
        </w:rPr>
        <w:t xml:space="preserve"> к плановому показателю;</w:t>
      </w:r>
    </w:p>
    <w:p w:rsidR="00103209" w:rsidRDefault="00103209" w:rsidP="00B662F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662F3">
        <w:rPr>
          <w:sz w:val="28"/>
          <w:szCs w:val="28"/>
        </w:rPr>
        <w:t>функционирование высших органов исполнительной власти местных администраций</w:t>
      </w:r>
      <w:r>
        <w:rPr>
          <w:sz w:val="28"/>
          <w:szCs w:val="28"/>
        </w:rPr>
        <w:t xml:space="preserve"> – 744055,53 руб. или 71,5 % к плановому показателю. </w:t>
      </w:r>
    </w:p>
    <w:p w:rsidR="00103209" w:rsidRPr="00E00916" w:rsidRDefault="00103209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103209" w:rsidRPr="00E00916" w:rsidRDefault="00103209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E00916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по разделу</w:t>
      </w:r>
      <w:r w:rsidRPr="00E009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«Н</w:t>
      </w:r>
      <w:r w:rsidRPr="00E00916">
        <w:rPr>
          <w:b/>
          <w:sz w:val="28"/>
          <w:szCs w:val="28"/>
        </w:rPr>
        <w:t>ациональн</w:t>
      </w:r>
      <w:r>
        <w:rPr>
          <w:b/>
          <w:sz w:val="28"/>
          <w:szCs w:val="28"/>
        </w:rPr>
        <w:t>ая</w:t>
      </w:r>
      <w:r w:rsidRPr="00E00916">
        <w:rPr>
          <w:b/>
          <w:sz w:val="28"/>
          <w:szCs w:val="28"/>
        </w:rPr>
        <w:t xml:space="preserve"> оборон</w:t>
      </w:r>
      <w:r>
        <w:rPr>
          <w:b/>
          <w:sz w:val="28"/>
          <w:szCs w:val="28"/>
        </w:rPr>
        <w:t>а»</w:t>
      </w:r>
      <w:r>
        <w:rPr>
          <w:sz w:val="28"/>
          <w:szCs w:val="28"/>
        </w:rPr>
        <w:t xml:space="preserve">  исполнены в сумме 37924,14  руб. или 62,8</w:t>
      </w:r>
      <w:r w:rsidRPr="00E00916">
        <w:rPr>
          <w:sz w:val="28"/>
          <w:szCs w:val="28"/>
        </w:rPr>
        <w:t xml:space="preserve"> % от годового плана. </w:t>
      </w:r>
      <w:r>
        <w:rPr>
          <w:sz w:val="28"/>
          <w:szCs w:val="28"/>
        </w:rPr>
        <w:t xml:space="preserve"> </w:t>
      </w:r>
      <w:r w:rsidRPr="00E00916">
        <w:rPr>
          <w:sz w:val="28"/>
          <w:szCs w:val="28"/>
        </w:rPr>
        <w:t>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комиссариаты. Средства федеральные поступают из областного бюджета в объеме годовых назначений.</w:t>
      </w:r>
    </w:p>
    <w:p w:rsidR="00103209" w:rsidRPr="00E00916" w:rsidRDefault="00103209" w:rsidP="00E00916">
      <w:pPr>
        <w:jc w:val="both"/>
        <w:rPr>
          <w:sz w:val="28"/>
          <w:szCs w:val="28"/>
        </w:rPr>
      </w:pPr>
    </w:p>
    <w:p w:rsidR="00103209" w:rsidRDefault="00103209" w:rsidP="00E00916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По разделу «</w:t>
      </w:r>
      <w:r w:rsidRPr="00E00916">
        <w:rPr>
          <w:b/>
          <w:sz w:val="28"/>
          <w:szCs w:val="28"/>
        </w:rPr>
        <w:t>Национальная безопасность и правоохранительная деятельность»</w:t>
      </w:r>
      <w:r>
        <w:rPr>
          <w:sz w:val="28"/>
          <w:szCs w:val="28"/>
        </w:rPr>
        <w:t xml:space="preserve"> </w:t>
      </w:r>
      <w:r w:rsidRPr="00E00916">
        <w:rPr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 xml:space="preserve"> </w:t>
      </w:r>
      <w:r w:rsidRPr="00E00916">
        <w:rPr>
          <w:sz w:val="28"/>
          <w:szCs w:val="28"/>
        </w:rPr>
        <w:t>расх</w:t>
      </w:r>
      <w:r>
        <w:rPr>
          <w:sz w:val="28"/>
          <w:szCs w:val="28"/>
        </w:rPr>
        <w:t>оды исполнены в сумме 0,0</w:t>
      </w:r>
      <w:r w:rsidRPr="00E00916">
        <w:rPr>
          <w:sz w:val="28"/>
          <w:szCs w:val="28"/>
        </w:rPr>
        <w:t xml:space="preserve"> руб. или на </w:t>
      </w:r>
      <w:r>
        <w:rPr>
          <w:sz w:val="28"/>
          <w:szCs w:val="28"/>
        </w:rPr>
        <w:t>0,0</w:t>
      </w:r>
      <w:r w:rsidRPr="00E00916">
        <w:rPr>
          <w:sz w:val="28"/>
          <w:szCs w:val="28"/>
        </w:rPr>
        <w:t xml:space="preserve">% к годовым назначениям.      </w:t>
      </w:r>
    </w:p>
    <w:p w:rsidR="00103209" w:rsidRDefault="00103209" w:rsidP="00E00916">
      <w:pPr>
        <w:jc w:val="both"/>
        <w:rPr>
          <w:sz w:val="28"/>
          <w:szCs w:val="28"/>
        </w:rPr>
      </w:pPr>
    </w:p>
    <w:p w:rsidR="00103209" w:rsidRDefault="00103209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Расходы по разделу   </w:t>
      </w:r>
      <w:r w:rsidRPr="00453001">
        <w:rPr>
          <w:b/>
          <w:sz w:val="28"/>
          <w:szCs w:val="28"/>
        </w:rPr>
        <w:t>«Национальная экономика»</w:t>
      </w:r>
      <w:r w:rsidRPr="00E00916">
        <w:rPr>
          <w:sz w:val="28"/>
          <w:szCs w:val="28"/>
        </w:rPr>
        <w:t xml:space="preserve">  </w:t>
      </w:r>
      <w:r>
        <w:rPr>
          <w:sz w:val="28"/>
          <w:szCs w:val="28"/>
        </w:rPr>
        <w:t>(Дорожные фонды)</w:t>
      </w:r>
      <w:r w:rsidRPr="00E00916">
        <w:rPr>
          <w:sz w:val="28"/>
          <w:szCs w:val="28"/>
        </w:rPr>
        <w:t xml:space="preserve">  </w:t>
      </w:r>
      <w:r>
        <w:rPr>
          <w:sz w:val="28"/>
          <w:szCs w:val="28"/>
        </w:rPr>
        <w:t>исполнены в сумме 15770,49 руб., или 46,2 % от годового плана</w:t>
      </w:r>
      <w:r w:rsidRPr="00E00916">
        <w:rPr>
          <w:sz w:val="28"/>
          <w:szCs w:val="28"/>
        </w:rPr>
        <w:t xml:space="preserve"> </w:t>
      </w:r>
      <w:r>
        <w:rPr>
          <w:sz w:val="28"/>
          <w:szCs w:val="28"/>
        </w:rPr>
        <w:t>(проводились работы по грейдированию дорог в п. Первомайский).</w:t>
      </w:r>
      <w:r w:rsidRPr="00E00916">
        <w:rPr>
          <w:sz w:val="28"/>
          <w:szCs w:val="28"/>
        </w:rPr>
        <w:t xml:space="preserve">          </w:t>
      </w:r>
    </w:p>
    <w:p w:rsidR="00103209" w:rsidRPr="00E00916" w:rsidRDefault="00103209" w:rsidP="00E00916">
      <w:pPr>
        <w:jc w:val="both"/>
        <w:rPr>
          <w:sz w:val="28"/>
          <w:szCs w:val="28"/>
        </w:rPr>
      </w:pPr>
    </w:p>
    <w:p w:rsidR="00103209" w:rsidRDefault="00103209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E00916">
        <w:rPr>
          <w:sz w:val="28"/>
          <w:szCs w:val="28"/>
        </w:rPr>
        <w:t xml:space="preserve">По разделу </w:t>
      </w:r>
      <w:r w:rsidRPr="00E00916">
        <w:rPr>
          <w:b/>
          <w:sz w:val="28"/>
          <w:szCs w:val="28"/>
        </w:rPr>
        <w:t>«Жилищно-коммунальное хозяйство»</w:t>
      </w:r>
      <w:r w:rsidRPr="00E00916">
        <w:rPr>
          <w:sz w:val="28"/>
          <w:szCs w:val="28"/>
        </w:rPr>
        <w:t xml:space="preserve"> расходы составили </w:t>
      </w:r>
      <w:r>
        <w:rPr>
          <w:sz w:val="28"/>
          <w:szCs w:val="28"/>
        </w:rPr>
        <w:t>114981,66</w:t>
      </w:r>
      <w:r w:rsidRPr="00E00916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</w:t>
      </w:r>
      <w:r w:rsidRPr="00E00916">
        <w:rPr>
          <w:sz w:val="28"/>
          <w:szCs w:val="28"/>
        </w:rPr>
        <w:t xml:space="preserve">или </w:t>
      </w:r>
      <w:r>
        <w:rPr>
          <w:sz w:val="28"/>
          <w:szCs w:val="28"/>
        </w:rPr>
        <w:t>91,3 %</w:t>
      </w:r>
      <w:r w:rsidRPr="00E00916">
        <w:rPr>
          <w:sz w:val="28"/>
          <w:szCs w:val="28"/>
        </w:rPr>
        <w:t xml:space="preserve"> от годового плана</w:t>
      </w:r>
      <w:r>
        <w:rPr>
          <w:sz w:val="28"/>
          <w:szCs w:val="28"/>
        </w:rPr>
        <w:t>, в том числе:</w:t>
      </w:r>
    </w:p>
    <w:p w:rsidR="00103209" w:rsidRDefault="00103209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>-благоустройство, уличное освещение 11739,26 руб., или 60,2% к плановому показателю (оплата электроэнергии, ремонт уличного освещения);</w:t>
      </w:r>
    </w:p>
    <w:p w:rsidR="00103209" w:rsidRPr="00E00916" w:rsidRDefault="00103209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>-прочие мероприятия по благоустройству поселения -  103242,40 руб., или 97,0 % к плановому показателю (работы по уборке несанкционированных свалок на территории поселения, обрезка аварийных деревьев, обкос травы).</w:t>
      </w:r>
    </w:p>
    <w:p w:rsidR="00103209" w:rsidRPr="00E00916" w:rsidRDefault="00103209" w:rsidP="00E00916">
      <w:pPr>
        <w:jc w:val="both"/>
        <w:rPr>
          <w:sz w:val="28"/>
          <w:szCs w:val="28"/>
        </w:rPr>
      </w:pPr>
    </w:p>
    <w:p w:rsidR="00103209" w:rsidRDefault="00103209" w:rsidP="003A3426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  Расходы по разделу </w:t>
      </w:r>
      <w:r w:rsidRPr="00E00916">
        <w:rPr>
          <w:b/>
          <w:sz w:val="28"/>
          <w:szCs w:val="28"/>
        </w:rPr>
        <w:t>«Культура и кинематография»</w:t>
      </w:r>
      <w:r>
        <w:rPr>
          <w:sz w:val="28"/>
          <w:szCs w:val="28"/>
        </w:rPr>
        <w:t xml:space="preserve"> составили 534341,61 руб., что составляет  57,0</w:t>
      </w:r>
      <w:r w:rsidRPr="00E00916">
        <w:rPr>
          <w:sz w:val="28"/>
          <w:szCs w:val="28"/>
        </w:rPr>
        <w:t xml:space="preserve"> % </w:t>
      </w:r>
      <w:r>
        <w:rPr>
          <w:sz w:val="28"/>
          <w:szCs w:val="28"/>
        </w:rPr>
        <w:t>к плановому показателю:</w:t>
      </w:r>
    </w:p>
    <w:p w:rsidR="00103209" w:rsidRDefault="00103209" w:rsidP="003A3426">
      <w:pPr>
        <w:jc w:val="both"/>
        <w:rPr>
          <w:sz w:val="28"/>
          <w:szCs w:val="28"/>
        </w:rPr>
      </w:pPr>
      <w:r>
        <w:rPr>
          <w:sz w:val="28"/>
          <w:szCs w:val="28"/>
        </w:rPr>
        <w:t>-субсидии бюджетным учреждениям на финансовое обеспечение муниципального задания на оказание муниципальных услуг (работ) – 527981,61 руб.;</w:t>
      </w:r>
    </w:p>
    <w:p w:rsidR="00103209" w:rsidRDefault="00103209" w:rsidP="003A3426">
      <w:pPr>
        <w:jc w:val="both"/>
        <w:rPr>
          <w:sz w:val="28"/>
          <w:szCs w:val="28"/>
        </w:rPr>
      </w:pPr>
      <w:r>
        <w:rPr>
          <w:sz w:val="28"/>
          <w:szCs w:val="28"/>
        </w:rPr>
        <w:t>-субсидии бюджетным учреждениям на иные цели (компенсация коммунальных выплат работникам культуры) – 6360, руб.</w:t>
      </w:r>
    </w:p>
    <w:p w:rsidR="00103209" w:rsidRDefault="00103209" w:rsidP="003A3426">
      <w:pPr>
        <w:jc w:val="both"/>
        <w:rPr>
          <w:sz w:val="28"/>
          <w:szCs w:val="28"/>
        </w:rPr>
      </w:pPr>
    </w:p>
    <w:p w:rsidR="00103209" w:rsidRDefault="00103209" w:rsidP="003A3426">
      <w:pPr>
        <w:jc w:val="both"/>
        <w:rPr>
          <w:sz w:val="28"/>
          <w:szCs w:val="28"/>
        </w:rPr>
      </w:pPr>
    </w:p>
    <w:p w:rsidR="00103209" w:rsidRPr="003E2CE3" w:rsidRDefault="00103209" w:rsidP="003E2CE3">
      <w:pPr>
        <w:jc w:val="center"/>
        <w:rPr>
          <w:b/>
          <w:i/>
          <w:sz w:val="28"/>
          <w:szCs w:val="28"/>
        </w:rPr>
      </w:pPr>
      <w:r w:rsidRPr="003E2CE3">
        <w:rPr>
          <w:b/>
          <w:i/>
          <w:sz w:val="28"/>
          <w:szCs w:val="28"/>
        </w:rPr>
        <w:t>Источники финансирования дефицита бюджета</w:t>
      </w:r>
    </w:p>
    <w:p w:rsidR="00103209" w:rsidRDefault="00103209" w:rsidP="003E2CE3">
      <w:pPr>
        <w:rPr>
          <w:sz w:val="28"/>
          <w:szCs w:val="28"/>
        </w:rPr>
      </w:pPr>
    </w:p>
    <w:p w:rsidR="00103209" w:rsidRDefault="00103209" w:rsidP="00E40D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 9 месяцев 2016 года бюджет исполнен с профицитом 84610,97 руб. За аналогичный период прошлого года профицит составил 365364,20 руб.</w:t>
      </w:r>
    </w:p>
    <w:p w:rsidR="00103209" w:rsidRDefault="00103209" w:rsidP="00E40D62">
      <w:pPr>
        <w:jc w:val="both"/>
        <w:rPr>
          <w:sz w:val="28"/>
          <w:szCs w:val="28"/>
        </w:rPr>
      </w:pPr>
    </w:p>
    <w:p w:rsidR="00103209" w:rsidRPr="00F22C21" w:rsidRDefault="00103209" w:rsidP="00F22C21">
      <w:pPr>
        <w:jc w:val="center"/>
        <w:rPr>
          <w:b/>
          <w:i/>
          <w:sz w:val="28"/>
          <w:szCs w:val="28"/>
        </w:rPr>
      </w:pPr>
      <w:r w:rsidRPr="00F22C21">
        <w:rPr>
          <w:b/>
          <w:i/>
          <w:sz w:val="28"/>
          <w:szCs w:val="28"/>
        </w:rPr>
        <w:t>Резервный фонд</w:t>
      </w:r>
    </w:p>
    <w:p w:rsidR="00103209" w:rsidRDefault="00103209" w:rsidP="00F22C21">
      <w:pPr>
        <w:rPr>
          <w:sz w:val="28"/>
          <w:szCs w:val="28"/>
        </w:rPr>
      </w:pPr>
    </w:p>
    <w:p w:rsidR="00103209" w:rsidRDefault="00103209" w:rsidP="00E40D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Резервный фонд поселения запланирован в сумме 5000,00 руб. За 9 месяцев 2016 года выделения средств из резервного фонда не проводилось, в связи с отсутствием чрезвычайных ситуаций.</w:t>
      </w:r>
    </w:p>
    <w:p w:rsidR="00103209" w:rsidRPr="00F22C21" w:rsidRDefault="00103209" w:rsidP="00E40D62">
      <w:pPr>
        <w:jc w:val="both"/>
        <w:rPr>
          <w:sz w:val="28"/>
          <w:szCs w:val="28"/>
        </w:rPr>
      </w:pPr>
    </w:p>
    <w:p w:rsidR="00103209" w:rsidRPr="003E2CE3" w:rsidRDefault="00103209" w:rsidP="00E40D62">
      <w:pPr>
        <w:jc w:val="both"/>
        <w:rPr>
          <w:sz w:val="28"/>
          <w:szCs w:val="28"/>
        </w:rPr>
      </w:pPr>
    </w:p>
    <w:p w:rsidR="00103209" w:rsidRPr="00E00916" w:rsidRDefault="00103209" w:rsidP="003A3426">
      <w:pPr>
        <w:jc w:val="both"/>
        <w:rPr>
          <w:sz w:val="28"/>
          <w:szCs w:val="28"/>
        </w:rPr>
      </w:pPr>
    </w:p>
    <w:p w:rsidR="00103209" w:rsidRPr="00E00916" w:rsidRDefault="00103209" w:rsidP="00E00916">
      <w:pPr>
        <w:jc w:val="both"/>
        <w:rPr>
          <w:sz w:val="28"/>
          <w:szCs w:val="28"/>
        </w:rPr>
      </w:pPr>
    </w:p>
    <w:p w:rsidR="00103209" w:rsidRPr="00E00916" w:rsidRDefault="00103209" w:rsidP="00E00916">
      <w:pPr>
        <w:jc w:val="both"/>
        <w:rPr>
          <w:sz w:val="28"/>
          <w:szCs w:val="28"/>
        </w:rPr>
      </w:pPr>
    </w:p>
    <w:p w:rsidR="00103209" w:rsidRPr="00E00916" w:rsidRDefault="00103209" w:rsidP="00E00916">
      <w:pPr>
        <w:jc w:val="both"/>
        <w:rPr>
          <w:sz w:val="28"/>
          <w:szCs w:val="28"/>
        </w:rPr>
      </w:pPr>
    </w:p>
    <w:p w:rsidR="00103209" w:rsidRPr="00E00916" w:rsidRDefault="00103209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 w:rsidRPr="00E00916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>О.М. Федорищенко</w:t>
      </w:r>
      <w:r w:rsidRPr="00E00916">
        <w:rPr>
          <w:sz w:val="28"/>
          <w:szCs w:val="28"/>
        </w:rPr>
        <w:t xml:space="preserve">     </w:t>
      </w:r>
    </w:p>
    <w:p w:rsidR="00103209" w:rsidRDefault="00103209" w:rsidP="000A6A37"/>
    <w:sectPr w:rsidR="00103209" w:rsidSect="002B7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6A37"/>
    <w:rsid w:val="000125CB"/>
    <w:rsid w:val="00015337"/>
    <w:rsid w:val="000364DC"/>
    <w:rsid w:val="0003682F"/>
    <w:rsid w:val="00050130"/>
    <w:rsid w:val="000555D1"/>
    <w:rsid w:val="00060802"/>
    <w:rsid w:val="000862C2"/>
    <w:rsid w:val="00090478"/>
    <w:rsid w:val="00092192"/>
    <w:rsid w:val="000A6A37"/>
    <w:rsid w:val="000B14DC"/>
    <w:rsid w:val="000C041E"/>
    <w:rsid w:val="000C05F3"/>
    <w:rsid w:val="000C5920"/>
    <w:rsid w:val="000C720D"/>
    <w:rsid w:val="000D1823"/>
    <w:rsid w:val="000F76CD"/>
    <w:rsid w:val="00103209"/>
    <w:rsid w:val="00106741"/>
    <w:rsid w:val="00114460"/>
    <w:rsid w:val="00122CCA"/>
    <w:rsid w:val="0012771F"/>
    <w:rsid w:val="00127C57"/>
    <w:rsid w:val="0013133F"/>
    <w:rsid w:val="001317BF"/>
    <w:rsid w:val="001325B4"/>
    <w:rsid w:val="00161696"/>
    <w:rsid w:val="00161CE0"/>
    <w:rsid w:val="001638B4"/>
    <w:rsid w:val="00165FAE"/>
    <w:rsid w:val="00171534"/>
    <w:rsid w:val="00172D35"/>
    <w:rsid w:val="00182A56"/>
    <w:rsid w:val="00192776"/>
    <w:rsid w:val="001B2690"/>
    <w:rsid w:val="001C451E"/>
    <w:rsid w:val="001C7E30"/>
    <w:rsid w:val="001D70CD"/>
    <w:rsid w:val="001F13D2"/>
    <w:rsid w:val="00206F1D"/>
    <w:rsid w:val="00213C75"/>
    <w:rsid w:val="00221E28"/>
    <w:rsid w:val="00234A71"/>
    <w:rsid w:val="0023649F"/>
    <w:rsid w:val="00243F9F"/>
    <w:rsid w:val="00246427"/>
    <w:rsid w:val="002466BD"/>
    <w:rsid w:val="00247F04"/>
    <w:rsid w:val="00255700"/>
    <w:rsid w:val="00255BE9"/>
    <w:rsid w:val="002562FA"/>
    <w:rsid w:val="00295686"/>
    <w:rsid w:val="0029720B"/>
    <w:rsid w:val="002B65A9"/>
    <w:rsid w:val="002B7F0F"/>
    <w:rsid w:val="002D5FBB"/>
    <w:rsid w:val="002E21D1"/>
    <w:rsid w:val="002F44F6"/>
    <w:rsid w:val="002F5B7F"/>
    <w:rsid w:val="002F6A16"/>
    <w:rsid w:val="00301A54"/>
    <w:rsid w:val="00321AD5"/>
    <w:rsid w:val="00322012"/>
    <w:rsid w:val="003262D9"/>
    <w:rsid w:val="00335F62"/>
    <w:rsid w:val="003447F0"/>
    <w:rsid w:val="00351446"/>
    <w:rsid w:val="003527D9"/>
    <w:rsid w:val="00360F14"/>
    <w:rsid w:val="00361944"/>
    <w:rsid w:val="00362F74"/>
    <w:rsid w:val="0037672A"/>
    <w:rsid w:val="00387853"/>
    <w:rsid w:val="00387C51"/>
    <w:rsid w:val="00390615"/>
    <w:rsid w:val="00395A0A"/>
    <w:rsid w:val="003A3426"/>
    <w:rsid w:val="003A4B0B"/>
    <w:rsid w:val="003A5DA1"/>
    <w:rsid w:val="003B25C8"/>
    <w:rsid w:val="003C2EDC"/>
    <w:rsid w:val="003E2CE3"/>
    <w:rsid w:val="003F757D"/>
    <w:rsid w:val="0040177B"/>
    <w:rsid w:val="00423104"/>
    <w:rsid w:val="004427A0"/>
    <w:rsid w:val="00446EE7"/>
    <w:rsid w:val="004502C2"/>
    <w:rsid w:val="00450D57"/>
    <w:rsid w:val="00453001"/>
    <w:rsid w:val="0045360C"/>
    <w:rsid w:val="00454D5C"/>
    <w:rsid w:val="004623E8"/>
    <w:rsid w:val="00470B8B"/>
    <w:rsid w:val="0048511A"/>
    <w:rsid w:val="00494C41"/>
    <w:rsid w:val="004A2B32"/>
    <w:rsid w:val="004A2EA4"/>
    <w:rsid w:val="004A6ADE"/>
    <w:rsid w:val="004B0F53"/>
    <w:rsid w:val="004B1B11"/>
    <w:rsid w:val="004B410D"/>
    <w:rsid w:val="004B7CD9"/>
    <w:rsid w:val="004C05B4"/>
    <w:rsid w:val="004C26C3"/>
    <w:rsid w:val="004E5CE9"/>
    <w:rsid w:val="004F00E4"/>
    <w:rsid w:val="004F3EF3"/>
    <w:rsid w:val="004F5192"/>
    <w:rsid w:val="0050079B"/>
    <w:rsid w:val="00505169"/>
    <w:rsid w:val="00506A93"/>
    <w:rsid w:val="00520410"/>
    <w:rsid w:val="00526623"/>
    <w:rsid w:val="005378F8"/>
    <w:rsid w:val="00540373"/>
    <w:rsid w:val="005510AF"/>
    <w:rsid w:val="005548CA"/>
    <w:rsid w:val="005709E7"/>
    <w:rsid w:val="00572AC0"/>
    <w:rsid w:val="005752A6"/>
    <w:rsid w:val="00575C79"/>
    <w:rsid w:val="00575E7D"/>
    <w:rsid w:val="005829CD"/>
    <w:rsid w:val="00587858"/>
    <w:rsid w:val="00592BD5"/>
    <w:rsid w:val="005A4185"/>
    <w:rsid w:val="005A422A"/>
    <w:rsid w:val="005A78D7"/>
    <w:rsid w:val="005C6448"/>
    <w:rsid w:val="005C6BB5"/>
    <w:rsid w:val="005D6BD9"/>
    <w:rsid w:val="005D6E1D"/>
    <w:rsid w:val="005E41C9"/>
    <w:rsid w:val="005F20FD"/>
    <w:rsid w:val="005F42DA"/>
    <w:rsid w:val="00601ACC"/>
    <w:rsid w:val="006022A4"/>
    <w:rsid w:val="006134E9"/>
    <w:rsid w:val="00616AB2"/>
    <w:rsid w:val="00634646"/>
    <w:rsid w:val="00645906"/>
    <w:rsid w:val="00647391"/>
    <w:rsid w:val="00650A22"/>
    <w:rsid w:val="006575CE"/>
    <w:rsid w:val="006649B7"/>
    <w:rsid w:val="00664E97"/>
    <w:rsid w:val="006652B8"/>
    <w:rsid w:val="00672793"/>
    <w:rsid w:val="006729BD"/>
    <w:rsid w:val="00684B99"/>
    <w:rsid w:val="00687A40"/>
    <w:rsid w:val="00690D5D"/>
    <w:rsid w:val="006A524C"/>
    <w:rsid w:val="006C5D32"/>
    <w:rsid w:val="006F403A"/>
    <w:rsid w:val="006F5AB6"/>
    <w:rsid w:val="007016FA"/>
    <w:rsid w:val="00704920"/>
    <w:rsid w:val="00722417"/>
    <w:rsid w:val="00724A9C"/>
    <w:rsid w:val="00732E1E"/>
    <w:rsid w:val="007338E8"/>
    <w:rsid w:val="00735DB9"/>
    <w:rsid w:val="0074174B"/>
    <w:rsid w:val="00752658"/>
    <w:rsid w:val="007527E6"/>
    <w:rsid w:val="00754AA7"/>
    <w:rsid w:val="00760A86"/>
    <w:rsid w:val="007814C1"/>
    <w:rsid w:val="0078165E"/>
    <w:rsid w:val="0079066A"/>
    <w:rsid w:val="00792F7A"/>
    <w:rsid w:val="007A3ED2"/>
    <w:rsid w:val="007A5AA9"/>
    <w:rsid w:val="007B0B14"/>
    <w:rsid w:val="007B275C"/>
    <w:rsid w:val="007B53DE"/>
    <w:rsid w:val="007C60F1"/>
    <w:rsid w:val="007C6A39"/>
    <w:rsid w:val="007D0BC8"/>
    <w:rsid w:val="007D5345"/>
    <w:rsid w:val="007E0481"/>
    <w:rsid w:val="007E4F93"/>
    <w:rsid w:val="007F128D"/>
    <w:rsid w:val="008028D3"/>
    <w:rsid w:val="00810F2F"/>
    <w:rsid w:val="008221B9"/>
    <w:rsid w:val="008237EE"/>
    <w:rsid w:val="00825BA1"/>
    <w:rsid w:val="00852D45"/>
    <w:rsid w:val="00862083"/>
    <w:rsid w:val="0086274E"/>
    <w:rsid w:val="00897421"/>
    <w:rsid w:val="008B53A8"/>
    <w:rsid w:val="008B6993"/>
    <w:rsid w:val="008D1B2A"/>
    <w:rsid w:val="008D56DE"/>
    <w:rsid w:val="008F08B2"/>
    <w:rsid w:val="00911119"/>
    <w:rsid w:val="00915E9E"/>
    <w:rsid w:val="00922D22"/>
    <w:rsid w:val="00924FD1"/>
    <w:rsid w:val="00933755"/>
    <w:rsid w:val="00937106"/>
    <w:rsid w:val="009436E3"/>
    <w:rsid w:val="0095098E"/>
    <w:rsid w:val="00965EC0"/>
    <w:rsid w:val="00966134"/>
    <w:rsid w:val="00967D87"/>
    <w:rsid w:val="009700D6"/>
    <w:rsid w:val="00982CCD"/>
    <w:rsid w:val="00991004"/>
    <w:rsid w:val="00991026"/>
    <w:rsid w:val="009943DF"/>
    <w:rsid w:val="009963A3"/>
    <w:rsid w:val="009A54D4"/>
    <w:rsid w:val="009A7A94"/>
    <w:rsid w:val="009B3CB6"/>
    <w:rsid w:val="009C5672"/>
    <w:rsid w:val="009D072A"/>
    <w:rsid w:val="009E301A"/>
    <w:rsid w:val="009F5167"/>
    <w:rsid w:val="00A00833"/>
    <w:rsid w:val="00A10C36"/>
    <w:rsid w:val="00A1700D"/>
    <w:rsid w:val="00A27E41"/>
    <w:rsid w:val="00A505C0"/>
    <w:rsid w:val="00A61ABD"/>
    <w:rsid w:val="00A67415"/>
    <w:rsid w:val="00A83279"/>
    <w:rsid w:val="00AB2EAB"/>
    <w:rsid w:val="00AC0C21"/>
    <w:rsid w:val="00AC158C"/>
    <w:rsid w:val="00AF49A3"/>
    <w:rsid w:val="00AF7F76"/>
    <w:rsid w:val="00B0245A"/>
    <w:rsid w:val="00B049AD"/>
    <w:rsid w:val="00B33CAC"/>
    <w:rsid w:val="00B57AAB"/>
    <w:rsid w:val="00B60883"/>
    <w:rsid w:val="00B61449"/>
    <w:rsid w:val="00B62072"/>
    <w:rsid w:val="00B632BF"/>
    <w:rsid w:val="00B662F3"/>
    <w:rsid w:val="00B67A71"/>
    <w:rsid w:val="00B82C00"/>
    <w:rsid w:val="00B839CF"/>
    <w:rsid w:val="00B83C95"/>
    <w:rsid w:val="00B84F95"/>
    <w:rsid w:val="00B94D65"/>
    <w:rsid w:val="00B95E60"/>
    <w:rsid w:val="00BA4ADF"/>
    <w:rsid w:val="00BA6183"/>
    <w:rsid w:val="00BB0D82"/>
    <w:rsid w:val="00BB0E65"/>
    <w:rsid w:val="00BB1BBB"/>
    <w:rsid w:val="00BD1270"/>
    <w:rsid w:val="00BD536E"/>
    <w:rsid w:val="00BE1998"/>
    <w:rsid w:val="00BE2858"/>
    <w:rsid w:val="00BF138B"/>
    <w:rsid w:val="00BF72EB"/>
    <w:rsid w:val="00C01B6D"/>
    <w:rsid w:val="00C03974"/>
    <w:rsid w:val="00C06C69"/>
    <w:rsid w:val="00C10057"/>
    <w:rsid w:val="00C173B0"/>
    <w:rsid w:val="00C36DBB"/>
    <w:rsid w:val="00C44E2B"/>
    <w:rsid w:val="00C50B5B"/>
    <w:rsid w:val="00C510FE"/>
    <w:rsid w:val="00C62D69"/>
    <w:rsid w:val="00C6478F"/>
    <w:rsid w:val="00C65B0B"/>
    <w:rsid w:val="00C65C87"/>
    <w:rsid w:val="00C667C5"/>
    <w:rsid w:val="00C70CA0"/>
    <w:rsid w:val="00C90648"/>
    <w:rsid w:val="00C910D2"/>
    <w:rsid w:val="00C9248E"/>
    <w:rsid w:val="00CA32B1"/>
    <w:rsid w:val="00CB1D71"/>
    <w:rsid w:val="00CB55C3"/>
    <w:rsid w:val="00CB6632"/>
    <w:rsid w:val="00CF2D7B"/>
    <w:rsid w:val="00CF658C"/>
    <w:rsid w:val="00D1456D"/>
    <w:rsid w:val="00D273C6"/>
    <w:rsid w:val="00D274DF"/>
    <w:rsid w:val="00D4180E"/>
    <w:rsid w:val="00D530E7"/>
    <w:rsid w:val="00D54587"/>
    <w:rsid w:val="00D643D6"/>
    <w:rsid w:val="00D7668D"/>
    <w:rsid w:val="00D8009B"/>
    <w:rsid w:val="00D839A4"/>
    <w:rsid w:val="00D926AF"/>
    <w:rsid w:val="00D92B99"/>
    <w:rsid w:val="00DA156C"/>
    <w:rsid w:val="00DB311B"/>
    <w:rsid w:val="00DD1DF8"/>
    <w:rsid w:val="00DD7A33"/>
    <w:rsid w:val="00DE307A"/>
    <w:rsid w:val="00E00916"/>
    <w:rsid w:val="00E05CB7"/>
    <w:rsid w:val="00E13EC4"/>
    <w:rsid w:val="00E16473"/>
    <w:rsid w:val="00E16794"/>
    <w:rsid w:val="00E24354"/>
    <w:rsid w:val="00E40D62"/>
    <w:rsid w:val="00E513DB"/>
    <w:rsid w:val="00E53113"/>
    <w:rsid w:val="00E54177"/>
    <w:rsid w:val="00E56F14"/>
    <w:rsid w:val="00E574A5"/>
    <w:rsid w:val="00E6398A"/>
    <w:rsid w:val="00E75D62"/>
    <w:rsid w:val="00E800F9"/>
    <w:rsid w:val="00E8084C"/>
    <w:rsid w:val="00E83779"/>
    <w:rsid w:val="00E86039"/>
    <w:rsid w:val="00E9474F"/>
    <w:rsid w:val="00EA6EC9"/>
    <w:rsid w:val="00EC1413"/>
    <w:rsid w:val="00EC35E3"/>
    <w:rsid w:val="00ED4B89"/>
    <w:rsid w:val="00ED5017"/>
    <w:rsid w:val="00EE2726"/>
    <w:rsid w:val="00EE5123"/>
    <w:rsid w:val="00EE585C"/>
    <w:rsid w:val="00EE62E6"/>
    <w:rsid w:val="00EF7A99"/>
    <w:rsid w:val="00F07D91"/>
    <w:rsid w:val="00F2162F"/>
    <w:rsid w:val="00F22C21"/>
    <w:rsid w:val="00F244EE"/>
    <w:rsid w:val="00F303C9"/>
    <w:rsid w:val="00F41D6B"/>
    <w:rsid w:val="00F51144"/>
    <w:rsid w:val="00F5286C"/>
    <w:rsid w:val="00F5621B"/>
    <w:rsid w:val="00F62EA1"/>
    <w:rsid w:val="00F6514C"/>
    <w:rsid w:val="00F66BE3"/>
    <w:rsid w:val="00FA0EB7"/>
    <w:rsid w:val="00FB4823"/>
    <w:rsid w:val="00FC1C84"/>
    <w:rsid w:val="00FC3609"/>
    <w:rsid w:val="00FC6446"/>
    <w:rsid w:val="00FC774D"/>
    <w:rsid w:val="00FE32DD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A37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337"/>
    <w:rPr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0A6A37"/>
    <w:rPr>
      <w:rFonts w:cs="Times New Roman"/>
    </w:rPr>
  </w:style>
  <w:style w:type="table" w:styleId="TableGrid">
    <w:name w:val="Table Grid"/>
    <w:basedOn w:val="TableNormal"/>
    <w:uiPriority w:val="99"/>
    <w:rsid w:val="00E009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127</TotalTime>
  <Pages>5</Pages>
  <Words>1336</Words>
  <Characters>7619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Proba</cp:lastModifiedBy>
  <cp:revision>15</cp:revision>
  <cp:lastPrinted>2015-10-26T12:29:00Z</cp:lastPrinted>
  <dcterms:created xsi:type="dcterms:W3CDTF">2016-10-26T09:09:00Z</dcterms:created>
  <dcterms:modified xsi:type="dcterms:W3CDTF">2016-10-26T12:14:00Z</dcterms:modified>
</cp:coreProperties>
</file>